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5D" w:rsidRDefault="002B555D" w:rsidP="002B555D">
      <w:pPr>
        <w:jc w:val="right"/>
        <w:rPr>
          <w:rFonts w:ascii="Times New Roman" w:eastAsia="Times New Roman" w:hAnsi="Times New Roman"/>
          <w:b/>
          <w:sz w:val="24"/>
          <w:szCs w:val="24"/>
          <w:lang w:eastAsia="ru-RU"/>
        </w:rPr>
      </w:pPr>
      <w:r>
        <w:rPr>
          <w:rFonts w:ascii="Times New Roman" w:hAnsi="Times New Roman"/>
          <w:sz w:val="24"/>
          <w:szCs w:val="24"/>
        </w:rPr>
        <w:t xml:space="preserve">ПРОЕКТ </w:t>
      </w:r>
    </w:p>
    <w:p w:rsidR="002B555D" w:rsidRDefault="002B555D" w:rsidP="002B555D">
      <w:pPr>
        <w:jc w:val="center"/>
        <w:rPr>
          <w:rFonts w:ascii="Times New Roman" w:eastAsia="Times New Roman" w:hAnsi="Times New Roman"/>
          <w:b/>
          <w:sz w:val="24"/>
          <w:szCs w:val="24"/>
          <w:lang w:eastAsia="ru-RU"/>
        </w:rPr>
      </w:pPr>
    </w:p>
    <w:p w:rsidR="002B555D" w:rsidRDefault="002B555D" w:rsidP="002B55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КОНТРАКТ № _____</w:t>
      </w:r>
    </w:p>
    <w:p w:rsidR="002B555D" w:rsidRDefault="002B555D" w:rsidP="002B555D">
      <w:pPr>
        <w:jc w:val="center"/>
        <w:rPr>
          <w:rFonts w:ascii="Times New Roman" w:eastAsia="Times New Roman" w:hAnsi="Times New Roman"/>
          <w:b/>
          <w:sz w:val="24"/>
          <w:szCs w:val="24"/>
          <w:lang w:eastAsia="ru-RU"/>
        </w:rPr>
      </w:pPr>
    </w:p>
    <w:p w:rsidR="002B555D" w:rsidRDefault="002B555D" w:rsidP="002B555D">
      <w:pPr>
        <w:ind w:firstLine="567"/>
        <w:jc w:val="both"/>
        <w:rPr>
          <w:rFonts w:ascii="Times New Roman" w:hAnsi="Times New Roman"/>
          <w:sz w:val="24"/>
          <w:szCs w:val="24"/>
        </w:rPr>
      </w:pPr>
      <w:r>
        <w:rPr>
          <w:rFonts w:ascii="Times New Roman" w:hAnsi="Times New Roman"/>
          <w:sz w:val="24"/>
          <w:szCs w:val="24"/>
        </w:rPr>
        <w:t xml:space="preserve"> г. Тирасполь</w:t>
      </w:r>
      <w:r>
        <w:rPr>
          <w:rFonts w:ascii="Times New Roman" w:hAnsi="Times New Roman"/>
          <w:sz w:val="24"/>
          <w:szCs w:val="24"/>
        </w:rPr>
        <w:tab/>
        <w:t xml:space="preserve">                                                                  _______________2025 г.</w:t>
      </w:r>
    </w:p>
    <w:p w:rsidR="002B555D" w:rsidRDefault="002B555D" w:rsidP="002B555D">
      <w:pPr>
        <w:jc w:val="both"/>
        <w:rPr>
          <w:rFonts w:ascii="Times New Roman" w:hAnsi="Times New Roman"/>
        </w:rPr>
      </w:pPr>
      <w:r>
        <w:rPr>
          <w:rFonts w:ascii="Times New Roman" w:hAnsi="Times New Roman"/>
          <w:sz w:val="24"/>
          <w:szCs w:val="24"/>
        </w:rPr>
        <w:tab/>
      </w:r>
      <w:r>
        <w:rPr>
          <w:rFonts w:ascii="Times New Roman" w:hAnsi="Times New Roman"/>
          <w:sz w:val="24"/>
          <w:szCs w:val="24"/>
        </w:rPr>
        <w:tab/>
      </w:r>
    </w:p>
    <w:p w:rsidR="002B555D" w:rsidRDefault="002B555D" w:rsidP="002B555D">
      <w:pPr>
        <w:tabs>
          <w:tab w:val="left" w:pos="2975"/>
        </w:tabs>
        <w:spacing w:before="20" w:after="20"/>
        <w:ind w:firstLine="567"/>
        <w:jc w:val="both"/>
        <w:rPr>
          <w:rFonts w:ascii="Times New Roman" w:hAnsi="Times New Roman"/>
          <w:sz w:val="24"/>
          <w:szCs w:val="24"/>
        </w:rPr>
      </w:pPr>
      <w:r>
        <w:rPr>
          <w:rFonts w:ascii="Times New Roman" w:hAnsi="Times New Roman"/>
          <w:b/>
          <w:sz w:val="24"/>
          <w:szCs w:val="24"/>
        </w:rPr>
        <w:t>Министерство по социальной защите и труду ПМР</w:t>
      </w:r>
      <w:r>
        <w:rPr>
          <w:rFonts w:ascii="Times New Roman" w:hAnsi="Times New Roman"/>
          <w:sz w:val="24"/>
          <w:szCs w:val="24"/>
        </w:rPr>
        <w:t xml:space="preserve">, именуемое в дальнейшем </w:t>
      </w:r>
      <w:r>
        <w:rPr>
          <w:rFonts w:ascii="Times New Roman" w:hAnsi="Times New Roman"/>
          <w:b/>
          <w:sz w:val="24"/>
          <w:szCs w:val="24"/>
        </w:rPr>
        <w:t>Государственный заказчик</w:t>
      </w:r>
      <w:r>
        <w:rPr>
          <w:rFonts w:ascii="Times New Roman" w:hAnsi="Times New Roman"/>
          <w:sz w:val="24"/>
          <w:szCs w:val="24"/>
        </w:rPr>
        <w:t xml:space="preserve">, в лице министра по социальной защите и труду ПМР__________________, действующей на основании Положения, с одной стороны, ________________, именуемое в дальнейшем </w:t>
      </w:r>
      <w:r>
        <w:rPr>
          <w:rFonts w:ascii="Times New Roman" w:hAnsi="Times New Roman"/>
          <w:b/>
          <w:sz w:val="24"/>
          <w:szCs w:val="24"/>
        </w:rPr>
        <w:t>Поставщик</w:t>
      </w:r>
      <w:r>
        <w:rPr>
          <w:rFonts w:ascii="Times New Roman" w:hAnsi="Times New Roman"/>
          <w:sz w:val="24"/>
          <w:szCs w:val="24"/>
        </w:rPr>
        <w:t xml:space="preserve">, в лице____________________, действующего на основании Устава, с другой стороны, и____________________, именуемое в дальнейшем </w:t>
      </w:r>
      <w:r>
        <w:rPr>
          <w:rFonts w:ascii="Times New Roman" w:hAnsi="Times New Roman"/>
          <w:b/>
          <w:sz w:val="24"/>
          <w:szCs w:val="24"/>
        </w:rPr>
        <w:t>Покупатель</w:t>
      </w:r>
      <w:r>
        <w:rPr>
          <w:rFonts w:ascii="Times New Roman" w:hAnsi="Times New Roman"/>
          <w:sz w:val="24"/>
          <w:szCs w:val="24"/>
        </w:rPr>
        <w:t>, в лице___________________, действующей  на основании Устава, с третьей стороны, а при совместном упоминании именуемые «Стороны», на основании________________________,  заключили настоящий контракт о нижеследующем:</w:t>
      </w:r>
    </w:p>
    <w:p w:rsidR="002B555D" w:rsidRDefault="002B555D" w:rsidP="002B555D">
      <w:pPr>
        <w:tabs>
          <w:tab w:val="left" w:pos="1276"/>
        </w:tabs>
        <w:ind w:firstLine="567"/>
        <w:jc w:val="both"/>
        <w:rPr>
          <w:rFonts w:ascii="Times New Roman" w:hAnsi="Times New Roman"/>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1. ПРЕДМЕТ КОНТРАКТ</w:t>
      </w:r>
    </w:p>
    <w:p w:rsidR="002B555D" w:rsidRDefault="002B555D" w:rsidP="002B555D">
      <w:pPr>
        <w:widowControl w:val="0"/>
        <w:autoSpaceDE w:val="0"/>
        <w:autoSpaceDN w:val="0"/>
        <w:adjustRightInd w:val="0"/>
        <w:ind w:firstLine="567"/>
        <w:jc w:val="both"/>
        <w:rPr>
          <w:rFonts w:ascii="Times New Roman" w:eastAsia="Times New Roman" w:hAnsi="Times New Roman"/>
          <w:sz w:val="24"/>
          <w:szCs w:val="24"/>
        </w:rPr>
      </w:pPr>
      <w:r>
        <w:rPr>
          <w:rFonts w:ascii="Times New Roman" w:hAnsi="Times New Roman"/>
          <w:sz w:val="24"/>
          <w:szCs w:val="24"/>
        </w:rPr>
        <w:t>1.1. По настоящему контракту Поставщик обязуется передать в собственность Покупателя канцелярские товары (далее – Товар), а Покупатель обязуется принять Товар и оплатить его в порядке и сроки, предусмотренные настоящим контрактом.</w:t>
      </w:r>
    </w:p>
    <w:p w:rsidR="002B555D" w:rsidRDefault="002B555D" w:rsidP="002B555D">
      <w:pPr>
        <w:tabs>
          <w:tab w:val="num" w:pos="1211"/>
          <w:tab w:val="left" w:pos="1276"/>
        </w:tabs>
        <w:ind w:firstLine="567"/>
        <w:jc w:val="both"/>
        <w:rPr>
          <w:rFonts w:ascii="Times New Roman" w:hAnsi="Times New Roman"/>
          <w:sz w:val="24"/>
          <w:szCs w:val="24"/>
        </w:rPr>
      </w:pPr>
      <w:r>
        <w:rPr>
          <w:rFonts w:ascii="Times New Roman" w:hAnsi="Times New Roman"/>
          <w:sz w:val="24"/>
          <w:szCs w:val="24"/>
        </w:rPr>
        <w:t>1.2. Ассортимент, количество и цена Товара указываются в Спецификации, являющейся неотъемлемой частью настоящего контракта.</w:t>
      </w:r>
    </w:p>
    <w:p w:rsidR="002B555D" w:rsidRDefault="002B555D" w:rsidP="002B555D">
      <w:pPr>
        <w:tabs>
          <w:tab w:val="left" w:pos="1276"/>
        </w:tabs>
        <w:ind w:firstLine="567"/>
        <w:jc w:val="both"/>
        <w:rPr>
          <w:rFonts w:ascii="Times New Roman" w:hAnsi="Times New Roman"/>
        </w:rPr>
      </w:pPr>
    </w:p>
    <w:p w:rsidR="002B555D" w:rsidRDefault="002B555D" w:rsidP="002B555D">
      <w:pPr>
        <w:jc w:val="center"/>
        <w:rPr>
          <w:rFonts w:ascii="Times New Roman" w:hAnsi="Times New Roman"/>
          <w:b/>
          <w:bCs/>
          <w:sz w:val="24"/>
          <w:szCs w:val="24"/>
        </w:rPr>
      </w:pPr>
      <w:r>
        <w:rPr>
          <w:rFonts w:ascii="Times New Roman" w:hAnsi="Times New Roman"/>
          <w:b/>
          <w:bCs/>
          <w:sz w:val="24"/>
          <w:szCs w:val="24"/>
        </w:rPr>
        <w:t xml:space="preserve">2. СУММА </w:t>
      </w:r>
      <w:r>
        <w:rPr>
          <w:rFonts w:ascii="Times New Roman" w:hAnsi="Times New Roman"/>
          <w:b/>
          <w:sz w:val="24"/>
          <w:szCs w:val="24"/>
        </w:rPr>
        <w:t>КОНТРАКТА</w:t>
      </w:r>
      <w:r>
        <w:rPr>
          <w:rFonts w:ascii="Times New Roman" w:hAnsi="Times New Roman"/>
          <w:b/>
          <w:bCs/>
          <w:sz w:val="24"/>
          <w:szCs w:val="24"/>
        </w:rPr>
        <w:t xml:space="preserve"> И ПОРЯДОК РАСЧЕТОВ</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 xml:space="preserve">2.1. Общая сумма настоящего контракта составляет </w:t>
      </w:r>
      <w:r>
        <w:rPr>
          <w:rFonts w:ascii="Times New Roman" w:hAnsi="Times New Roman"/>
          <w:b/>
          <w:bCs/>
          <w:sz w:val="24"/>
          <w:szCs w:val="24"/>
        </w:rPr>
        <w:t>____________________ (_______________ рублей __ копеек) рублей ПМР</w:t>
      </w:r>
      <w:r>
        <w:rPr>
          <w:rFonts w:ascii="Times New Roman" w:hAnsi="Times New Roman"/>
          <w:sz w:val="24"/>
          <w:szCs w:val="24"/>
        </w:rPr>
        <w:t xml:space="preserve">, что соответствует плану закупок товаров, работ, услуг для обеспечения государственных нужд Министерства по социальной защите и труду ПМР на 2025 год. </w:t>
      </w:r>
    </w:p>
    <w:p w:rsidR="002B555D" w:rsidRDefault="002B555D" w:rsidP="002B555D">
      <w:pPr>
        <w:tabs>
          <w:tab w:val="num" w:pos="1276"/>
        </w:tabs>
        <w:ind w:firstLine="56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2.2. Цена контракта, </w:t>
      </w:r>
      <w:r>
        <w:rPr>
          <w:rFonts w:ascii="Times New Roman" w:eastAsia="Times New Roman" w:hAnsi="Times New Roman"/>
          <w:color w:val="000000"/>
          <w:sz w:val="24"/>
          <w:szCs w:val="24"/>
          <w:lang w:eastAsia="ru-RU"/>
        </w:rPr>
        <w:t xml:space="preserve">указанная в пункте 2.1. </w:t>
      </w:r>
      <w:r>
        <w:rPr>
          <w:rFonts w:ascii="Times New Roman" w:eastAsia="Times New Roman" w:hAnsi="Times New Roman"/>
          <w:sz w:val="24"/>
          <w:szCs w:val="24"/>
          <w:lang w:eastAsia="ru-RU"/>
        </w:rPr>
        <w:t>контракта</w:t>
      </w:r>
      <w:r>
        <w:rPr>
          <w:rFonts w:ascii="Times New Roman" w:eastAsia="Times New Roman" w:hAnsi="Times New Roman"/>
          <w:color w:val="000000"/>
          <w:sz w:val="24"/>
          <w:szCs w:val="24"/>
          <w:lang w:eastAsia="ru-RU"/>
        </w:rPr>
        <w:t>,</w:t>
      </w:r>
      <w:r>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Контрактом.</w:t>
      </w:r>
    </w:p>
    <w:p w:rsidR="002B555D" w:rsidRDefault="002B555D" w:rsidP="002B555D">
      <w:pPr>
        <w:tabs>
          <w:tab w:val="num" w:pos="1211"/>
          <w:tab w:val="num" w:pos="1276"/>
        </w:tabs>
        <w:ind w:firstLine="567"/>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 xml:space="preserve">2.3. Цена </w:t>
      </w:r>
      <w:r>
        <w:rPr>
          <w:rFonts w:ascii="Times New Roman" w:eastAsia="Times New Roman" w:hAnsi="Times New Roman"/>
          <w:sz w:val="24"/>
          <w:szCs w:val="24"/>
          <w:lang w:eastAsia="ru-RU"/>
        </w:rPr>
        <w:t>Товара</w:t>
      </w:r>
      <w:r>
        <w:rPr>
          <w:rFonts w:ascii="Times New Roman" w:eastAsia="Times New Roman" w:hAnsi="Times New Roman"/>
          <w:color w:val="000000"/>
          <w:sz w:val="24"/>
          <w:szCs w:val="24"/>
          <w:lang w:eastAsia="ru-RU"/>
        </w:rPr>
        <w:t>, указанная в спецификации, может изменяться только в случаях, порядке и на условиях, предусмотренных законодательством ПМР и настоящим контрактом.</w:t>
      </w:r>
    </w:p>
    <w:p w:rsidR="002B555D" w:rsidRDefault="002B555D" w:rsidP="002B555D">
      <w:pPr>
        <w:tabs>
          <w:tab w:val="num" w:pos="1211"/>
          <w:tab w:val="num" w:pos="1276"/>
        </w:tabs>
        <w:ind w:firstLine="567"/>
        <w:jc w:val="both"/>
        <w:rPr>
          <w:rFonts w:ascii="Times New Roman" w:hAnsi="Times New Roman"/>
          <w:color w:val="000000"/>
          <w:sz w:val="24"/>
          <w:szCs w:val="24"/>
        </w:rPr>
      </w:pPr>
      <w:r>
        <w:rPr>
          <w:rFonts w:ascii="Times New Roman" w:eastAsia="Times New Roman" w:hAnsi="Times New Roman"/>
          <w:sz w:val="24"/>
          <w:szCs w:val="24"/>
          <w:lang w:eastAsia="ru-RU"/>
        </w:rPr>
        <w:t xml:space="preserve">2.4. </w:t>
      </w:r>
      <w:r>
        <w:rPr>
          <w:rFonts w:ascii="Times New Roman" w:hAnsi="Times New Roman"/>
          <w:color w:val="000000"/>
          <w:sz w:val="24"/>
          <w:szCs w:val="24"/>
        </w:rPr>
        <w:t>Оплата товара производится в безналичной форме путем перечисления Покупателем денежных средств в рублях ПМР на расчетный счет Поставщика по факту получения товара, на основании Акта сверки, с возможностью отсрочки платежей до 31.12.2025 года.</w:t>
      </w:r>
    </w:p>
    <w:p w:rsidR="002B555D" w:rsidRDefault="002B555D" w:rsidP="002B555D">
      <w:pPr>
        <w:tabs>
          <w:tab w:val="num" w:pos="1211"/>
          <w:tab w:val="num" w:pos="1276"/>
        </w:tabs>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rPr>
        <w:t xml:space="preserve">2.5. </w:t>
      </w:r>
      <w:r>
        <w:rPr>
          <w:rFonts w:ascii="Times New Roman" w:eastAsia="Times New Roman" w:hAnsi="Times New Roman"/>
          <w:sz w:val="24"/>
          <w:szCs w:val="24"/>
          <w:lang w:eastAsia="ru-RU" w:bidi="ru-RU"/>
        </w:rPr>
        <w:t>Источник финансирования – Республиканский бюджет.</w:t>
      </w:r>
    </w:p>
    <w:p w:rsidR="002B555D" w:rsidRDefault="002B555D" w:rsidP="002B555D">
      <w:pPr>
        <w:widowControl w:val="0"/>
        <w:tabs>
          <w:tab w:val="num" w:pos="1276"/>
        </w:tabs>
        <w:ind w:firstLine="567"/>
        <w:jc w:val="both"/>
        <w:rPr>
          <w:rFonts w:ascii="Times New Roman" w:eastAsia="Times New Roman" w:hAnsi="Times New Roman"/>
          <w:lang w:eastAsia="ru-RU" w:bidi="ru-RU"/>
        </w:rPr>
      </w:pPr>
    </w:p>
    <w:p w:rsidR="002B555D" w:rsidRDefault="002B555D" w:rsidP="002B555D">
      <w:pPr>
        <w:pStyle w:val="a6"/>
        <w:widowControl w:val="0"/>
        <w:autoSpaceDE w:val="0"/>
        <w:autoSpaceDN w:val="0"/>
        <w:adjustRightInd w:val="0"/>
        <w:ind w:left="0"/>
        <w:jc w:val="center"/>
        <w:rPr>
          <w:rFonts w:ascii="Times New Roman" w:hAnsi="Times New Roman"/>
          <w:b/>
          <w:sz w:val="24"/>
          <w:szCs w:val="24"/>
        </w:rPr>
      </w:pPr>
      <w:r>
        <w:rPr>
          <w:rFonts w:ascii="Times New Roman" w:hAnsi="Times New Roman"/>
          <w:b/>
          <w:sz w:val="24"/>
          <w:szCs w:val="24"/>
        </w:rPr>
        <w:t>3. ПОРЯДОК ПРИЕМА-ПЕРЕДАЧИ ТОВАРА</w:t>
      </w:r>
    </w:p>
    <w:p w:rsidR="002B555D" w:rsidRDefault="002B555D" w:rsidP="002B555D">
      <w:pPr>
        <w:widowControl w:val="0"/>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3.1. Поставщик обязуется поставить в товар Покупателю согласно спецификации, прилагаемой к настоящему Контракту в течение 30 (тридцати) календарных дней со дня подписания контракта Сторонами.  </w:t>
      </w:r>
      <w:r>
        <w:rPr>
          <w:rFonts w:ascii="Times New Roman" w:hAnsi="Times New Roman"/>
          <w:color w:val="000000"/>
          <w:sz w:val="24"/>
          <w:szCs w:val="24"/>
        </w:rPr>
        <w:t>Доставка и отгрузка осуществляется силами и средствами Поставщика</w:t>
      </w:r>
      <w:r>
        <w:rPr>
          <w:rFonts w:ascii="Times New Roman" w:eastAsia="Times New Roman" w:hAnsi="Times New Roman"/>
          <w:sz w:val="24"/>
          <w:szCs w:val="24"/>
          <w:lang w:eastAsia="ru-RU" w:bidi="ru-RU"/>
        </w:rPr>
        <w:t xml:space="preserve"> на территорию по месту нахождения </w:t>
      </w:r>
      <w:r>
        <w:rPr>
          <w:rFonts w:ascii="Times New Roman" w:hAnsi="Times New Roman"/>
          <w:sz w:val="24"/>
          <w:szCs w:val="24"/>
        </w:rPr>
        <w:t>Покупателя</w:t>
      </w:r>
      <w:r>
        <w:rPr>
          <w:rFonts w:ascii="Times New Roman" w:eastAsia="Times New Roman" w:hAnsi="Times New Roman"/>
          <w:sz w:val="24"/>
          <w:szCs w:val="24"/>
          <w:lang w:eastAsia="ru-RU" w:bidi="ru-RU"/>
        </w:rPr>
        <w:t xml:space="preserve">. </w:t>
      </w:r>
    </w:p>
    <w:p w:rsidR="002B555D" w:rsidRDefault="002B555D" w:rsidP="002B555D">
      <w:pPr>
        <w:widowControl w:val="0"/>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3.2. Приемка Товара производится уполномоченным работником Покупателя.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w:t>
      </w:r>
    </w:p>
    <w:p w:rsidR="002B555D" w:rsidRDefault="002B555D" w:rsidP="002B555D">
      <w:pPr>
        <w:widowControl w:val="0"/>
        <w:ind w:firstLine="567"/>
        <w:jc w:val="both"/>
        <w:rPr>
          <w:rFonts w:ascii="Times New Roman" w:eastAsia="Times New Roman" w:hAnsi="Times New Roman"/>
          <w:sz w:val="24"/>
          <w:szCs w:val="24"/>
          <w:lang w:eastAsia="ru-RU" w:bidi="ru-RU"/>
        </w:rPr>
      </w:pPr>
      <w:r>
        <w:rPr>
          <w:rFonts w:ascii="Times New Roman" w:hAnsi="Times New Roman"/>
          <w:sz w:val="24"/>
          <w:szCs w:val="24"/>
        </w:rPr>
        <w:t>3.3. В случае обнаружения во время приема-передачи Товара несоответствия техническим характеристикам, качеству и/или выявления видимых повреждений, Поставщик обязуется за свой счет устранить выявленные недостатки, повреждения в течение 10 (десяти) рабочих дней.</w:t>
      </w:r>
    </w:p>
    <w:p w:rsidR="002B555D" w:rsidRDefault="002B555D" w:rsidP="002B555D">
      <w:pPr>
        <w:tabs>
          <w:tab w:val="left" w:pos="1276"/>
        </w:tabs>
        <w:ind w:firstLine="567"/>
        <w:jc w:val="both"/>
        <w:rPr>
          <w:rFonts w:ascii="Times New Roman" w:hAnsi="Times New Roman"/>
          <w:sz w:val="24"/>
          <w:szCs w:val="24"/>
        </w:rPr>
      </w:pPr>
      <w:r>
        <w:rPr>
          <w:rFonts w:ascii="Times New Roman" w:eastAsia="Times New Roman" w:hAnsi="Times New Roman"/>
          <w:bCs/>
          <w:sz w:val="24"/>
          <w:szCs w:val="24"/>
          <w:lang w:eastAsia="ru-RU"/>
        </w:rPr>
        <w:lastRenderedPageBreak/>
        <w:t xml:space="preserve">3.4. </w:t>
      </w:r>
      <w:r>
        <w:rPr>
          <w:rFonts w:ascii="Times New Roman" w:hAnsi="Times New Roman"/>
          <w:sz w:val="24"/>
          <w:szCs w:val="24"/>
        </w:rPr>
        <w:t>В случае обнаружения Покупателем скрытых недостатков после приемки Товара, последний обязан известить об этом Поставщика в течение 10 (десяти) рабочих дней. В этом случае Поставщик в согласованный сторонами срок, но не более одного календарного месяца обязан устранить их своими силами и за свой счет.</w:t>
      </w:r>
    </w:p>
    <w:p w:rsidR="002B555D" w:rsidRDefault="002B555D" w:rsidP="002B555D">
      <w:pPr>
        <w:widowControl w:val="0"/>
        <w:autoSpaceDE w:val="0"/>
        <w:autoSpaceDN w:val="0"/>
        <w:adjustRightInd w:val="0"/>
        <w:snapToGrid w:val="0"/>
        <w:jc w:val="both"/>
        <w:rPr>
          <w:rFonts w:ascii="Times New Roman" w:eastAsia="Times New Roman" w:hAnsi="Times New Roman"/>
          <w:bCs/>
          <w:sz w:val="24"/>
          <w:szCs w:val="24"/>
          <w:lang w:eastAsia="ru-RU"/>
        </w:rPr>
      </w:pPr>
    </w:p>
    <w:p w:rsidR="002B555D" w:rsidRDefault="002B555D" w:rsidP="002B555D">
      <w:pPr>
        <w:jc w:val="center"/>
        <w:rPr>
          <w:rFonts w:ascii="Times New Roman" w:hAnsi="Times New Roman"/>
          <w:b/>
          <w:sz w:val="24"/>
          <w:szCs w:val="24"/>
        </w:rPr>
      </w:pPr>
      <w:r>
        <w:rPr>
          <w:rFonts w:ascii="Times New Roman" w:hAnsi="Times New Roman"/>
          <w:b/>
          <w:sz w:val="24"/>
          <w:szCs w:val="24"/>
        </w:rPr>
        <w:t>4. ОБЯЗАННОСТИ СТОРОН</w:t>
      </w:r>
    </w:p>
    <w:p w:rsidR="002B555D" w:rsidRDefault="002B555D" w:rsidP="002B555D">
      <w:pPr>
        <w:tabs>
          <w:tab w:val="left" w:pos="1418"/>
        </w:tabs>
        <w:ind w:firstLine="567"/>
        <w:jc w:val="both"/>
        <w:rPr>
          <w:rFonts w:ascii="Times New Roman" w:hAnsi="Times New Roman"/>
          <w:b/>
          <w:sz w:val="24"/>
          <w:szCs w:val="24"/>
        </w:rPr>
      </w:pPr>
      <w:r>
        <w:rPr>
          <w:rFonts w:ascii="Times New Roman" w:hAnsi="Times New Roman"/>
          <w:b/>
          <w:sz w:val="24"/>
          <w:szCs w:val="24"/>
        </w:rPr>
        <w:t>4.1. Государственный заказчик обязан:</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4.1.1. Принимать меры, направленные на выделение бюджетного финансирования для расчетов за поставленный Товар.</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4.1.3. Осуществлять контроль за надлежащим исполнением Сторонами принятых на себя обязательств.</w:t>
      </w:r>
    </w:p>
    <w:p w:rsidR="002B555D" w:rsidRDefault="002B555D" w:rsidP="002B555D">
      <w:pPr>
        <w:tabs>
          <w:tab w:val="left" w:pos="1418"/>
        </w:tabs>
        <w:ind w:firstLine="567"/>
        <w:jc w:val="both"/>
        <w:rPr>
          <w:rFonts w:ascii="Times New Roman" w:hAnsi="Times New Roman"/>
          <w:b/>
          <w:sz w:val="24"/>
          <w:szCs w:val="24"/>
        </w:rPr>
      </w:pPr>
      <w:r>
        <w:rPr>
          <w:rFonts w:ascii="Times New Roman" w:hAnsi="Times New Roman"/>
          <w:b/>
          <w:sz w:val="24"/>
          <w:szCs w:val="24"/>
        </w:rPr>
        <w:t xml:space="preserve">4.2. Поставщик обязан: </w:t>
      </w:r>
    </w:p>
    <w:p w:rsidR="002B555D" w:rsidRDefault="002B555D" w:rsidP="002B555D">
      <w:pPr>
        <w:spacing w:before="20" w:after="20"/>
        <w:ind w:firstLine="567"/>
        <w:jc w:val="both"/>
        <w:rPr>
          <w:rFonts w:ascii="Times New Roman" w:hAnsi="Times New Roman"/>
          <w:sz w:val="24"/>
          <w:szCs w:val="24"/>
        </w:rPr>
      </w:pPr>
      <w:r>
        <w:rPr>
          <w:rFonts w:ascii="Times New Roman" w:hAnsi="Times New Roman"/>
          <w:sz w:val="24"/>
          <w:szCs w:val="24"/>
        </w:rPr>
        <w:t>4.2.1. В порядке и сроки, установленные настоящим контрактом, передать в собственность Покупателя Товар надлежащего качества в количестве, ассортименте и по цене Товара, указанной в спецификации.</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2B555D" w:rsidRDefault="002B555D" w:rsidP="002B555D">
      <w:pPr>
        <w:spacing w:before="20" w:after="20"/>
        <w:ind w:firstLine="567"/>
        <w:jc w:val="both"/>
        <w:rPr>
          <w:rFonts w:ascii="Times New Roman" w:hAnsi="Times New Roman"/>
          <w:sz w:val="24"/>
          <w:szCs w:val="24"/>
        </w:rPr>
      </w:pPr>
      <w:r>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в срок предусмотренные настоящим контрактом.</w:t>
      </w:r>
    </w:p>
    <w:p w:rsidR="002B555D" w:rsidRDefault="002B555D" w:rsidP="002B555D">
      <w:pPr>
        <w:spacing w:before="20" w:after="20"/>
        <w:ind w:firstLine="567"/>
        <w:jc w:val="both"/>
        <w:rPr>
          <w:rFonts w:ascii="Times New Roman" w:hAnsi="Times New Roman"/>
          <w:sz w:val="24"/>
          <w:szCs w:val="24"/>
        </w:rPr>
      </w:pPr>
      <w:r>
        <w:rPr>
          <w:rFonts w:ascii="Times New Roman" w:hAnsi="Times New Roman"/>
          <w:sz w:val="24"/>
          <w:szCs w:val="24"/>
        </w:rPr>
        <w:t>4.2.4. Нести риск случайной гибели или случайного повреждения Товара до момента его передачи Покупателю.</w:t>
      </w:r>
    </w:p>
    <w:p w:rsidR="002B555D" w:rsidRDefault="002B555D" w:rsidP="002B555D">
      <w:pPr>
        <w:spacing w:before="20" w:after="20"/>
        <w:ind w:firstLine="567"/>
        <w:jc w:val="both"/>
        <w:rPr>
          <w:rFonts w:ascii="Times New Roman" w:hAnsi="Times New Roman"/>
          <w:sz w:val="24"/>
          <w:szCs w:val="24"/>
        </w:rPr>
      </w:pPr>
      <w:r>
        <w:rPr>
          <w:rFonts w:ascii="Times New Roman" w:hAnsi="Times New Roman"/>
          <w:sz w:val="24"/>
          <w:szCs w:val="24"/>
        </w:rPr>
        <w:t>4.2.5.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2B555D" w:rsidRDefault="002B555D" w:rsidP="002B555D">
      <w:pPr>
        <w:spacing w:before="20" w:after="20"/>
        <w:ind w:firstLine="567"/>
        <w:jc w:val="both"/>
        <w:rPr>
          <w:rFonts w:ascii="Times New Roman" w:hAnsi="Times New Roman"/>
          <w:sz w:val="24"/>
          <w:szCs w:val="24"/>
        </w:rPr>
      </w:pPr>
      <w:r>
        <w:rPr>
          <w:rFonts w:ascii="Times New Roman" w:hAnsi="Times New Roman"/>
          <w:sz w:val="24"/>
          <w:szCs w:val="24"/>
        </w:rPr>
        <w:t>4.2.6. Выполнять иные обязанности, предусмотренные законодательством ПМР и настоящим контрактом.</w:t>
      </w:r>
    </w:p>
    <w:p w:rsidR="002B555D" w:rsidRDefault="002B555D" w:rsidP="002B555D">
      <w:pPr>
        <w:tabs>
          <w:tab w:val="left" w:pos="1418"/>
        </w:tabs>
        <w:ind w:firstLine="567"/>
        <w:jc w:val="both"/>
        <w:rPr>
          <w:rFonts w:ascii="Times New Roman" w:hAnsi="Times New Roman"/>
          <w:b/>
          <w:sz w:val="24"/>
          <w:szCs w:val="24"/>
        </w:rPr>
      </w:pPr>
      <w:r>
        <w:rPr>
          <w:rFonts w:ascii="Times New Roman" w:hAnsi="Times New Roman"/>
          <w:b/>
          <w:sz w:val="24"/>
          <w:szCs w:val="24"/>
        </w:rPr>
        <w:t>4.3. Покупатель обязан:</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 xml:space="preserve">4.3.1. Принять Товар в порядке, предусмотренном настоящим контрактом. </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4.3.2. Оплатить Товар в сроки и порядке, установленные настоящим контрактом.</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4.3.3. Выполнять иные обязанности, предусмотренные законодательством ПМР.</w:t>
      </w:r>
    </w:p>
    <w:p w:rsidR="002B555D" w:rsidRDefault="002B555D" w:rsidP="002B555D">
      <w:pPr>
        <w:tabs>
          <w:tab w:val="left" w:pos="1276"/>
        </w:tabs>
        <w:ind w:firstLine="567"/>
        <w:jc w:val="both"/>
        <w:rPr>
          <w:rFonts w:ascii="Times New Roman" w:hAnsi="Times New Roman"/>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5. ОТВЕТСТВЕННОСТЬ СТОРОН</w:t>
      </w:r>
    </w:p>
    <w:p w:rsidR="002B555D" w:rsidRDefault="002B555D" w:rsidP="002B555D">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2B555D" w:rsidRDefault="002B555D" w:rsidP="002B555D">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5.2. В случае допущенной Поставщиком просрочки в поставке Товара, Государственный заказчик или Покупатель вправе предъявить Поставщику требования об уплате пени в размере 0,05 процентов от суммы неисполненного в срок обязательства за каждый день просрочки. При этом сумма взимаемой пени не должна превышать 10 процентов от общей суммы настоящего Контракта.</w:t>
      </w:r>
    </w:p>
    <w:p w:rsidR="002B555D" w:rsidRDefault="002B555D" w:rsidP="002B555D">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случае неисполнения или ненадлежащего исполнения Поставщиком обязательств, предусмотренных настоящим Контрактом, неустойка подлежит взысканию Государственным заказчиком или Покупателем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2B555D" w:rsidRDefault="002B555D" w:rsidP="002B555D">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5.3. В случае нарушения Поставщиком сроков исполнения обязательств по настоящему Контракту Получатель перечисляет Поставщику оплату в размере, уменьшенном на размер установленной настоящим Контрактом неустойки за нарушения </w:t>
      </w:r>
      <w:r>
        <w:rPr>
          <w:rFonts w:ascii="Times New Roman" w:eastAsia="Times New Roman" w:hAnsi="Times New Roman"/>
          <w:bCs/>
          <w:color w:val="000000"/>
          <w:sz w:val="24"/>
          <w:szCs w:val="24"/>
          <w:lang w:eastAsia="ru-RU"/>
        </w:rPr>
        <w:lastRenderedPageBreak/>
        <w:t>сроков исполнения обязательств по настоящему контракту.</w:t>
      </w:r>
    </w:p>
    <w:p w:rsidR="002B555D" w:rsidRDefault="002B555D" w:rsidP="002B555D">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5.4. За непредставление информации, указанной в подпункте 4.2.5 пункта 4.2 настоящего 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2B555D" w:rsidRDefault="002B555D" w:rsidP="002B555D">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 Взыскание пени не освобождает Поставщика от исполнения обязательств по поставке Товара.</w:t>
      </w:r>
    </w:p>
    <w:p w:rsidR="002B555D" w:rsidRDefault="002B555D" w:rsidP="002B555D">
      <w:pPr>
        <w:widowControl w:val="0"/>
        <w:tabs>
          <w:tab w:val="left" w:pos="1276"/>
        </w:tabs>
        <w:autoSpaceDE w:val="0"/>
        <w:autoSpaceDN w:val="0"/>
        <w:adjustRightInd w:val="0"/>
        <w:ind w:firstLine="567"/>
        <w:jc w:val="both"/>
        <w:rPr>
          <w:rFonts w:ascii="Times New Roman" w:eastAsia="Times New Roman" w:hAnsi="Times New Roman"/>
          <w:bCs/>
          <w:color w:val="000000"/>
          <w:lang w:eastAsia="ru-RU"/>
        </w:rPr>
      </w:pPr>
    </w:p>
    <w:p w:rsidR="002B555D" w:rsidRDefault="002B555D" w:rsidP="002B555D">
      <w:pPr>
        <w:widowControl w:val="0"/>
        <w:tabs>
          <w:tab w:val="left" w:pos="1276"/>
        </w:tabs>
        <w:autoSpaceDE w:val="0"/>
        <w:autoSpaceDN w:val="0"/>
        <w:adjustRightInd w:val="0"/>
        <w:ind w:firstLine="567"/>
        <w:jc w:val="both"/>
        <w:rPr>
          <w:rFonts w:ascii="Times New Roman" w:eastAsia="Times New Roman" w:hAnsi="Times New Roman"/>
          <w:bCs/>
          <w:color w:val="000000"/>
          <w:lang w:eastAsia="ru-RU"/>
        </w:rPr>
      </w:pPr>
    </w:p>
    <w:p w:rsidR="002B555D" w:rsidRDefault="002B555D" w:rsidP="002B555D">
      <w:pPr>
        <w:pStyle w:val="a6"/>
        <w:widowControl w:val="0"/>
        <w:autoSpaceDE w:val="0"/>
        <w:autoSpaceDN w:val="0"/>
        <w:adjustRightInd w:val="0"/>
        <w:ind w:left="0"/>
        <w:jc w:val="center"/>
        <w:rPr>
          <w:rFonts w:ascii="Times New Roman" w:hAnsi="Times New Roman"/>
          <w:b/>
          <w:sz w:val="24"/>
          <w:szCs w:val="24"/>
        </w:rPr>
      </w:pPr>
      <w:r>
        <w:rPr>
          <w:rFonts w:ascii="Times New Roman" w:hAnsi="Times New Roman"/>
          <w:b/>
          <w:sz w:val="24"/>
          <w:szCs w:val="24"/>
        </w:rPr>
        <w:t>6. КАЧЕСТВО ТОВАРА</w:t>
      </w:r>
    </w:p>
    <w:p w:rsidR="002B555D" w:rsidRDefault="002B555D" w:rsidP="002B555D">
      <w:pPr>
        <w:tabs>
          <w:tab w:val="left" w:pos="1276"/>
        </w:tabs>
        <w:ind w:firstLine="567"/>
        <w:jc w:val="both"/>
        <w:rPr>
          <w:rFonts w:ascii="Times New Roman" w:hAnsi="Times New Roman"/>
          <w:sz w:val="24"/>
          <w:szCs w:val="24"/>
        </w:rPr>
      </w:pPr>
      <w:r>
        <w:rPr>
          <w:rFonts w:ascii="Times New Roman" w:hAnsi="Times New Roman"/>
          <w:sz w:val="24"/>
          <w:szCs w:val="24"/>
        </w:rPr>
        <w:t>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w:t>
      </w:r>
    </w:p>
    <w:p w:rsidR="002B555D" w:rsidRDefault="002B555D" w:rsidP="002B555D">
      <w:pPr>
        <w:tabs>
          <w:tab w:val="left" w:pos="1276"/>
        </w:tabs>
        <w:ind w:firstLine="567"/>
        <w:jc w:val="both"/>
        <w:rPr>
          <w:rFonts w:ascii="Times New Roman" w:hAnsi="Times New Roman"/>
          <w:b/>
          <w:sz w:val="24"/>
          <w:szCs w:val="24"/>
        </w:rPr>
      </w:pPr>
    </w:p>
    <w:p w:rsidR="002B555D" w:rsidRDefault="002B555D" w:rsidP="002B555D">
      <w:pPr>
        <w:ind w:firstLine="567"/>
        <w:jc w:val="center"/>
        <w:rPr>
          <w:rFonts w:ascii="Times New Roman" w:hAnsi="Times New Roman"/>
          <w:b/>
          <w:sz w:val="24"/>
          <w:szCs w:val="24"/>
        </w:rPr>
      </w:pPr>
      <w:r>
        <w:rPr>
          <w:rFonts w:ascii="Times New Roman" w:hAnsi="Times New Roman"/>
          <w:b/>
          <w:sz w:val="24"/>
          <w:szCs w:val="24"/>
        </w:rPr>
        <w:t>7. ФОРС-МАЖОР (ДЕЙСТВИЕ НЕПРЕОДОЛИМОЙ СИЛЫ)</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2B555D" w:rsidRDefault="002B555D" w:rsidP="002B555D">
      <w:pPr>
        <w:jc w:val="center"/>
        <w:rPr>
          <w:rFonts w:ascii="Times New Roman" w:hAnsi="Times New Roman"/>
          <w:b/>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8. ПОРЯДОК РАЗРЕШЕНИЯ СПОРОВ</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2B555D" w:rsidRDefault="002B555D" w:rsidP="002B555D">
      <w:pPr>
        <w:jc w:val="center"/>
        <w:rPr>
          <w:rFonts w:ascii="Times New Roman" w:hAnsi="Times New Roman"/>
          <w:b/>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9. СРОК ДЕЙСТВИЯ КОНТРАКТА</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lastRenderedPageBreak/>
        <w:t>9.1.  Настоящий контракт вступает в силу со дня его подписания всеми Сторонами и действует до 31 декабря 2025 года, а в части принятых Сторонами на себя обязательств – до полного их исполнения.</w:t>
      </w:r>
    </w:p>
    <w:p w:rsidR="002B555D" w:rsidRDefault="002B555D" w:rsidP="002B555D">
      <w:pPr>
        <w:tabs>
          <w:tab w:val="left" w:pos="1276"/>
          <w:tab w:val="left" w:pos="2490"/>
          <w:tab w:val="center" w:pos="4961"/>
        </w:tabs>
        <w:ind w:firstLine="567"/>
        <w:rPr>
          <w:rFonts w:ascii="Times New Roman" w:hAnsi="Times New Roman"/>
          <w:b/>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10. ЗАКЛЮЧИТЕЛЬНЫЕ ПОЛОЖЕНИЯ</w:t>
      </w:r>
    </w:p>
    <w:p w:rsidR="002B555D" w:rsidRDefault="002B555D" w:rsidP="002B555D">
      <w:pPr>
        <w:tabs>
          <w:tab w:val="left" w:pos="1276"/>
        </w:tabs>
        <w:ind w:firstLine="567"/>
        <w:jc w:val="both"/>
        <w:rPr>
          <w:rFonts w:ascii="Times New Roman" w:hAnsi="Times New Roman"/>
          <w:sz w:val="24"/>
          <w:szCs w:val="24"/>
        </w:rPr>
      </w:pPr>
      <w:r>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2B555D" w:rsidRDefault="002B555D" w:rsidP="002B555D">
      <w:pPr>
        <w:tabs>
          <w:tab w:val="left" w:pos="1276"/>
        </w:tabs>
        <w:ind w:firstLine="567"/>
        <w:jc w:val="both"/>
        <w:rPr>
          <w:rFonts w:ascii="Times New Roman" w:hAnsi="Times New Roman"/>
          <w:sz w:val="24"/>
          <w:szCs w:val="24"/>
        </w:rPr>
      </w:pPr>
      <w:r>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p>
    <w:p w:rsidR="002B555D" w:rsidRDefault="002B555D" w:rsidP="002B555D">
      <w:pPr>
        <w:ind w:firstLine="567"/>
        <w:jc w:val="both"/>
        <w:rPr>
          <w:rFonts w:ascii="Times New Roman" w:hAnsi="Times New Roman"/>
          <w:sz w:val="24"/>
          <w:szCs w:val="24"/>
        </w:rPr>
      </w:pPr>
      <w:r>
        <w:rPr>
          <w:rFonts w:ascii="Times New Roman" w:hAnsi="Times New Roman"/>
          <w:sz w:val="24"/>
          <w:szCs w:val="24"/>
          <w:lang w:bidi="he-IL"/>
        </w:rPr>
        <w:t xml:space="preserve">10.3. Изменение условий настоящего </w:t>
      </w:r>
      <w:r>
        <w:rPr>
          <w:rFonts w:ascii="Times New Roman" w:hAnsi="Times New Roman"/>
          <w:sz w:val="24"/>
          <w:szCs w:val="24"/>
        </w:rPr>
        <w:t>контракта</w:t>
      </w:r>
      <w:r>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2B555D" w:rsidRDefault="002B555D" w:rsidP="002B555D">
      <w:pPr>
        <w:tabs>
          <w:tab w:val="left" w:pos="1276"/>
        </w:tabs>
        <w:ind w:firstLine="567"/>
        <w:jc w:val="both"/>
        <w:rPr>
          <w:rFonts w:ascii="Times New Roman" w:hAnsi="Times New Roman"/>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11. ЮРИДИЧЕСКИЕ АДРЕСА И РЕКВИЗИТЫ СТОРОН</w:t>
      </w:r>
    </w:p>
    <w:p w:rsidR="002B555D" w:rsidRDefault="002B555D" w:rsidP="002B555D">
      <w:pPr>
        <w:ind w:firstLine="567"/>
        <w:jc w:val="both"/>
        <w:rPr>
          <w:rFonts w:ascii="Times New Roman" w:hAnsi="Times New Roman"/>
          <w:sz w:val="12"/>
          <w:szCs w:val="12"/>
        </w:rPr>
      </w:pPr>
    </w:p>
    <w:p w:rsidR="002B555D" w:rsidRDefault="002B555D" w:rsidP="002B555D">
      <w:pPr>
        <w:pStyle w:val="a4"/>
        <w:jc w:val="both"/>
        <w:rPr>
          <w:rFonts w:ascii="Times New Roman" w:hAnsi="Times New Roman"/>
          <w:b/>
          <w:sz w:val="24"/>
          <w:szCs w:val="24"/>
        </w:rPr>
      </w:pPr>
      <w:proofErr w:type="gramStart"/>
      <w:r>
        <w:rPr>
          <w:rFonts w:ascii="Times New Roman" w:hAnsi="Times New Roman"/>
          <w:b/>
          <w:sz w:val="24"/>
          <w:szCs w:val="24"/>
        </w:rPr>
        <w:t xml:space="preserve">ПОСТАВЩИК:   </w:t>
      </w:r>
      <w:proofErr w:type="gramEnd"/>
      <w:r>
        <w:rPr>
          <w:rFonts w:ascii="Times New Roman" w:hAnsi="Times New Roman"/>
          <w:b/>
          <w:sz w:val="24"/>
          <w:szCs w:val="24"/>
        </w:rPr>
        <w:t xml:space="preserve">                                                                 ПОКУПАТЕЛЬ :  </w:t>
      </w:r>
    </w:p>
    <w:p w:rsidR="002B555D" w:rsidRDefault="002B555D" w:rsidP="002B555D">
      <w:pPr>
        <w:pStyle w:val="Style16"/>
        <w:widowControl/>
        <w:ind w:firstLine="0"/>
        <w:rPr>
          <w:rStyle w:val="FontStyle27"/>
        </w:rPr>
      </w:pPr>
      <w:r>
        <w:rPr>
          <w:rStyle w:val="FontStyle27"/>
        </w:rPr>
        <w:t xml:space="preserve">________________________                                                           ________________________                                                     </w:t>
      </w:r>
    </w:p>
    <w:p w:rsidR="002B555D" w:rsidRDefault="002B555D" w:rsidP="002B555D">
      <w:pPr>
        <w:pStyle w:val="Style16"/>
        <w:widowControl/>
        <w:ind w:firstLine="0"/>
        <w:rPr>
          <w:rStyle w:val="FontStyle27"/>
        </w:rPr>
      </w:pPr>
      <w:r>
        <w:rPr>
          <w:rStyle w:val="FontStyle27"/>
        </w:rPr>
        <w:t xml:space="preserve">________________________                                                           ________________________                                                   </w:t>
      </w:r>
    </w:p>
    <w:p w:rsidR="002B555D" w:rsidRDefault="002B555D" w:rsidP="002B555D">
      <w:pPr>
        <w:pStyle w:val="Style16"/>
        <w:widowControl/>
        <w:ind w:firstLine="0"/>
        <w:rPr>
          <w:rStyle w:val="FontStyle27"/>
        </w:rPr>
      </w:pPr>
      <w:r>
        <w:rPr>
          <w:rStyle w:val="FontStyle27"/>
        </w:rPr>
        <w:t xml:space="preserve">________________________                                                           ________________________                                                  </w:t>
      </w:r>
    </w:p>
    <w:p w:rsidR="002B555D" w:rsidRDefault="002B555D" w:rsidP="002B555D">
      <w:pPr>
        <w:rPr>
          <w:b/>
          <w:sz w:val="24"/>
          <w:szCs w:val="24"/>
        </w:rPr>
      </w:pPr>
      <w:r>
        <w:rPr>
          <w:rFonts w:ascii="Times New Roman" w:hAnsi="Times New Roman"/>
          <w:b/>
          <w:sz w:val="24"/>
          <w:szCs w:val="24"/>
        </w:rPr>
        <w:t xml:space="preserve">                                                     </w:t>
      </w:r>
    </w:p>
    <w:p w:rsidR="002B555D" w:rsidRDefault="002B555D" w:rsidP="002B555D">
      <w:pPr>
        <w:rPr>
          <w:rFonts w:ascii="Times New Roman" w:hAnsi="Times New Roman"/>
          <w:b/>
          <w:sz w:val="24"/>
          <w:szCs w:val="24"/>
        </w:rPr>
      </w:pPr>
      <w:r>
        <w:rPr>
          <w:rFonts w:ascii="Times New Roman" w:hAnsi="Times New Roman"/>
          <w:b/>
          <w:sz w:val="24"/>
          <w:szCs w:val="24"/>
        </w:rPr>
        <w:t>«___» _______ 2025 г.                                                            «___» _______ 2025 г.</w:t>
      </w:r>
    </w:p>
    <w:p w:rsidR="002B555D" w:rsidRDefault="002B555D" w:rsidP="002B555D">
      <w:pPr>
        <w:pStyle w:val="Style16"/>
        <w:widowControl/>
        <w:ind w:firstLine="0"/>
        <w:rPr>
          <w:rStyle w:val="FontStyle27"/>
        </w:rPr>
      </w:pPr>
      <w:r>
        <w:rPr>
          <w:rStyle w:val="FontStyle27"/>
        </w:rPr>
        <w:t xml:space="preserve">                                                           </w:t>
      </w:r>
    </w:p>
    <w:p w:rsidR="002B555D" w:rsidRDefault="002B555D" w:rsidP="002B555D">
      <w:pPr>
        <w:pStyle w:val="Style16"/>
        <w:widowControl/>
        <w:ind w:firstLine="0"/>
        <w:rPr>
          <w:rStyle w:val="FontStyle27"/>
        </w:rPr>
      </w:pPr>
      <w:r>
        <w:rPr>
          <w:rStyle w:val="FontStyle27"/>
        </w:rPr>
        <w:t xml:space="preserve">                                      </w:t>
      </w:r>
    </w:p>
    <w:p w:rsidR="002B555D" w:rsidRDefault="002B555D" w:rsidP="002B555D">
      <w:pPr>
        <w:rPr>
          <w:rStyle w:val="FontStyle27"/>
          <w:sz w:val="12"/>
          <w:szCs w:val="12"/>
        </w:rPr>
      </w:pPr>
      <w:r>
        <w:rPr>
          <w:rStyle w:val="FontStyle27"/>
          <w:sz w:val="24"/>
          <w:szCs w:val="24"/>
        </w:rPr>
        <w:t xml:space="preserve">                                                    </w:t>
      </w:r>
    </w:p>
    <w:p w:rsidR="002B555D" w:rsidRDefault="002B555D" w:rsidP="002B555D">
      <w:pPr>
        <w:jc w:val="center"/>
        <w:rPr>
          <w:b/>
          <w:sz w:val="24"/>
          <w:szCs w:val="24"/>
        </w:rPr>
      </w:pPr>
      <w:r>
        <w:rPr>
          <w:rFonts w:ascii="Times New Roman" w:hAnsi="Times New Roman"/>
          <w:b/>
          <w:sz w:val="24"/>
          <w:szCs w:val="24"/>
        </w:rPr>
        <w:t>ГОСУДАРСТВЕННЫЙ ЗАКАЗЧИК:</w:t>
      </w:r>
    </w:p>
    <w:p w:rsidR="002B555D" w:rsidRDefault="002B555D" w:rsidP="002B555D">
      <w:pPr>
        <w:jc w:val="center"/>
        <w:rPr>
          <w:rFonts w:ascii="Times New Roman" w:hAnsi="Times New Roman"/>
          <w:b/>
          <w:sz w:val="24"/>
          <w:szCs w:val="24"/>
        </w:rPr>
      </w:pPr>
      <w:r>
        <w:rPr>
          <w:rFonts w:ascii="Times New Roman" w:hAnsi="Times New Roman"/>
          <w:b/>
          <w:sz w:val="24"/>
          <w:szCs w:val="24"/>
        </w:rPr>
        <w:t>Министерство по социальной</w:t>
      </w:r>
    </w:p>
    <w:p w:rsidR="002B555D" w:rsidRDefault="002B555D" w:rsidP="002B555D">
      <w:pPr>
        <w:jc w:val="center"/>
        <w:rPr>
          <w:rFonts w:ascii="Times New Roman" w:hAnsi="Times New Roman"/>
          <w:b/>
          <w:sz w:val="24"/>
          <w:szCs w:val="24"/>
        </w:rPr>
      </w:pPr>
      <w:r>
        <w:rPr>
          <w:rFonts w:ascii="Times New Roman" w:hAnsi="Times New Roman"/>
          <w:b/>
          <w:sz w:val="24"/>
          <w:szCs w:val="24"/>
        </w:rPr>
        <w:t>защите и труду ПМР</w:t>
      </w:r>
    </w:p>
    <w:p w:rsidR="002B555D" w:rsidRDefault="002B555D" w:rsidP="002B555D">
      <w:pPr>
        <w:jc w:val="center"/>
        <w:rPr>
          <w:rFonts w:ascii="Times New Roman" w:hAnsi="Times New Roman"/>
          <w:sz w:val="24"/>
          <w:szCs w:val="24"/>
        </w:rPr>
      </w:pPr>
      <w:r>
        <w:rPr>
          <w:rFonts w:ascii="Times New Roman" w:hAnsi="Times New Roman"/>
          <w:sz w:val="24"/>
          <w:szCs w:val="24"/>
        </w:rPr>
        <w:t>Тирасполь, ул. 25 Октября, 114</w:t>
      </w:r>
    </w:p>
    <w:p w:rsidR="002B555D" w:rsidRDefault="002B555D" w:rsidP="002B555D">
      <w:pPr>
        <w:pStyle w:val="Style16"/>
        <w:widowControl/>
        <w:ind w:firstLine="0"/>
        <w:jc w:val="center"/>
        <w:rPr>
          <w:rStyle w:val="FontStyle27"/>
        </w:rPr>
      </w:pPr>
      <w:r>
        <w:rPr>
          <w:rStyle w:val="FontStyle27"/>
        </w:rPr>
        <w:t>________________________</w:t>
      </w:r>
    </w:p>
    <w:p w:rsidR="002B555D" w:rsidRDefault="002B555D" w:rsidP="002B555D">
      <w:pPr>
        <w:pStyle w:val="Style16"/>
        <w:widowControl/>
        <w:ind w:firstLine="0"/>
        <w:jc w:val="center"/>
        <w:rPr>
          <w:rStyle w:val="FontStyle27"/>
        </w:rPr>
      </w:pPr>
      <w:r>
        <w:rPr>
          <w:rStyle w:val="FontStyle27"/>
        </w:rPr>
        <w:t>________________________</w:t>
      </w:r>
    </w:p>
    <w:p w:rsidR="002B555D" w:rsidRDefault="002B555D" w:rsidP="002B555D">
      <w:pPr>
        <w:pStyle w:val="Style16"/>
        <w:widowControl/>
        <w:ind w:firstLine="0"/>
        <w:jc w:val="center"/>
        <w:rPr>
          <w:rStyle w:val="FontStyle27"/>
        </w:rPr>
      </w:pPr>
      <w:r>
        <w:rPr>
          <w:rStyle w:val="FontStyle27"/>
        </w:rPr>
        <w:t>________________________</w:t>
      </w:r>
    </w:p>
    <w:p w:rsidR="002B555D" w:rsidRDefault="002B555D" w:rsidP="002B555D">
      <w:pPr>
        <w:jc w:val="center"/>
        <w:rPr>
          <w:b/>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Министр __________________</w:t>
      </w:r>
    </w:p>
    <w:p w:rsidR="002B555D" w:rsidRDefault="002B555D" w:rsidP="002B555D">
      <w:pPr>
        <w:jc w:val="center"/>
        <w:rPr>
          <w:rFonts w:ascii="Times New Roman" w:hAnsi="Times New Roman"/>
          <w:b/>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«___» _______ 2025 г.</w:t>
      </w:r>
    </w:p>
    <w:p w:rsidR="002B555D" w:rsidRDefault="002B555D" w:rsidP="002B555D">
      <w:pPr>
        <w:pStyle w:val="Style16"/>
        <w:widowControl/>
        <w:ind w:firstLine="0"/>
        <w:jc w:val="center"/>
        <w:rPr>
          <w:rStyle w:val="FontStyle27"/>
        </w:rPr>
      </w:pPr>
    </w:p>
    <w:p w:rsidR="002B555D" w:rsidRDefault="002B555D" w:rsidP="002B555D">
      <w:pPr>
        <w:pStyle w:val="Style16"/>
        <w:widowControl/>
        <w:ind w:firstLine="0"/>
        <w:rPr>
          <w:rStyle w:val="FontStyle27"/>
        </w:rPr>
      </w:pPr>
    </w:p>
    <w:p w:rsidR="002B555D" w:rsidRDefault="002B555D" w:rsidP="002B555D">
      <w:pPr>
        <w:pStyle w:val="Style16"/>
        <w:widowControl/>
        <w:ind w:firstLine="0"/>
        <w:rPr>
          <w:rStyle w:val="FontStyle27"/>
        </w:rPr>
      </w:pPr>
    </w:p>
    <w:p w:rsidR="002B555D" w:rsidRDefault="002B555D" w:rsidP="002B555D">
      <w:pPr>
        <w:pStyle w:val="Style16"/>
        <w:widowControl/>
        <w:ind w:firstLine="0"/>
        <w:rPr>
          <w:rStyle w:val="FontStyle27"/>
        </w:rPr>
      </w:pPr>
    </w:p>
    <w:p w:rsidR="002B555D" w:rsidRDefault="002B555D" w:rsidP="002B555D">
      <w:pPr>
        <w:pStyle w:val="Style16"/>
        <w:widowControl/>
        <w:ind w:firstLine="0"/>
        <w:rPr>
          <w:rStyle w:val="FontStyle27"/>
        </w:rPr>
      </w:pPr>
    </w:p>
    <w:p w:rsidR="002B555D" w:rsidRDefault="002B555D" w:rsidP="002B555D">
      <w:pPr>
        <w:pStyle w:val="Style16"/>
        <w:widowControl/>
        <w:ind w:firstLine="0"/>
        <w:rPr>
          <w:rStyle w:val="FontStyle27"/>
        </w:rPr>
      </w:pPr>
    </w:p>
    <w:p w:rsidR="002B555D" w:rsidRDefault="002B555D" w:rsidP="002B555D">
      <w:pPr>
        <w:pStyle w:val="Style16"/>
        <w:widowControl/>
        <w:ind w:firstLine="0"/>
        <w:rPr>
          <w:rStyle w:val="FontStyle27"/>
        </w:rPr>
      </w:pPr>
    </w:p>
    <w:p w:rsidR="002B555D" w:rsidRDefault="002B555D" w:rsidP="002B555D">
      <w:pPr>
        <w:pStyle w:val="Style16"/>
        <w:widowControl/>
        <w:ind w:firstLine="0"/>
        <w:rPr>
          <w:rStyle w:val="FontStyle27"/>
        </w:rPr>
      </w:pPr>
    </w:p>
    <w:p w:rsidR="002B555D" w:rsidRDefault="002B555D" w:rsidP="002B555D">
      <w:pPr>
        <w:pStyle w:val="Style16"/>
        <w:widowControl/>
        <w:ind w:firstLine="0"/>
        <w:rPr>
          <w:rStyle w:val="FontStyle27"/>
        </w:rPr>
      </w:pPr>
    </w:p>
    <w:p w:rsidR="002B555D" w:rsidRDefault="002B555D" w:rsidP="002B555D">
      <w:pPr>
        <w:pStyle w:val="Style16"/>
        <w:widowControl/>
        <w:ind w:firstLine="0"/>
        <w:rPr>
          <w:rStyle w:val="FontStyle27"/>
        </w:rPr>
      </w:pPr>
    </w:p>
    <w:p w:rsidR="002B555D" w:rsidRDefault="002B555D" w:rsidP="002B555D">
      <w:pPr>
        <w:pStyle w:val="Style16"/>
        <w:widowControl/>
        <w:ind w:firstLine="0"/>
        <w:rPr>
          <w:rStyle w:val="FontStyle27"/>
        </w:rPr>
      </w:pPr>
    </w:p>
    <w:p w:rsidR="002B555D" w:rsidRDefault="002B555D" w:rsidP="002B555D">
      <w:pPr>
        <w:pStyle w:val="Style16"/>
        <w:widowControl/>
        <w:ind w:firstLine="0"/>
        <w:rPr>
          <w:rStyle w:val="FontStyle27"/>
        </w:rPr>
      </w:pPr>
      <w:r>
        <w:rPr>
          <w:rStyle w:val="FontStyle27"/>
        </w:rPr>
        <w:t xml:space="preserve">                                                                                                              </w:t>
      </w:r>
      <w:r>
        <w:rPr>
          <w:rStyle w:val="FontStyle27"/>
        </w:rPr>
        <w:t xml:space="preserve">                           </w:t>
      </w:r>
    </w:p>
    <w:p w:rsidR="002B555D" w:rsidRDefault="002B555D" w:rsidP="002B555D">
      <w:pPr>
        <w:pStyle w:val="Style16"/>
        <w:widowControl/>
        <w:ind w:firstLine="0"/>
        <w:jc w:val="right"/>
        <w:rPr>
          <w:rStyle w:val="FontStyle27"/>
        </w:rPr>
      </w:pPr>
      <w:r>
        <w:rPr>
          <w:rStyle w:val="FontStyle27"/>
        </w:rPr>
        <w:lastRenderedPageBreak/>
        <w:t xml:space="preserve">   Приложение № 1</w:t>
      </w:r>
      <w:r>
        <w:rPr>
          <w:rStyle w:val="FontStyle27"/>
        </w:rPr>
        <w:br/>
        <w:t xml:space="preserve">                                                                                                                                     к Контракту №____ </w:t>
      </w:r>
    </w:p>
    <w:p w:rsidR="002B555D" w:rsidRDefault="002B555D" w:rsidP="002B555D">
      <w:pPr>
        <w:pStyle w:val="Style16"/>
        <w:widowControl/>
        <w:ind w:firstLine="0"/>
        <w:rPr>
          <w:rStyle w:val="FontStyle27"/>
        </w:rPr>
      </w:pPr>
      <w:r>
        <w:rPr>
          <w:rStyle w:val="FontStyle27"/>
        </w:rPr>
        <w:t xml:space="preserve">                                                                                                                                     от __________2025 г.</w:t>
      </w:r>
    </w:p>
    <w:p w:rsidR="002B555D" w:rsidRDefault="002B555D" w:rsidP="002B555D">
      <w:pPr>
        <w:pStyle w:val="Style20"/>
        <w:widowControl/>
        <w:spacing w:line="240" w:lineRule="exact"/>
        <w:ind w:left="3722"/>
        <w:jc w:val="both"/>
      </w:pPr>
    </w:p>
    <w:p w:rsidR="002B555D" w:rsidRDefault="002B555D" w:rsidP="002B555D">
      <w:pPr>
        <w:pStyle w:val="Style20"/>
        <w:widowControl/>
        <w:spacing w:before="168"/>
        <w:jc w:val="center"/>
        <w:rPr>
          <w:rStyle w:val="FontStyle27"/>
        </w:rPr>
      </w:pPr>
      <w:r>
        <w:rPr>
          <w:rStyle w:val="FontStyle27"/>
        </w:rPr>
        <w:t>СПЕЦИФИКАЦИЯ</w:t>
      </w:r>
    </w:p>
    <w:p w:rsidR="002B555D" w:rsidRDefault="002B555D" w:rsidP="002B555D">
      <w:pPr>
        <w:spacing w:after="547" w:line="1" w:lineRule="exact"/>
        <w:rPr>
          <w:sz w:val="24"/>
          <w:szCs w:val="24"/>
        </w:rPr>
      </w:pPr>
    </w:p>
    <w:tbl>
      <w:tblPr>
        <w:tblW w:w="9308" w:type="dxa"/>
        <w:tblInd w:w="40" w:type="dxa"/>
        <w:tblLayout w:type="fixed"/>
        <w:tblCellMar>
          <w:left w:w="40" w:type="dxa"/>
          <w:right w:w="40" w:type="dxa"/>
        </w:tblCellMar>
        <w:tblLook w:val="04A0" w:firstRow="1" w:lastRow="0" w:firstColumn="1" w:lastColumn="0" w:noHBand="0" w:noVBand="1"/>
      </w:tblPr>
      <w:tblGrid>
        <w:gridCol w:w="649"/>
        <w:gridCol w:w="3556"/>
        <w:gridCol w:w="1417"/>
        <w:gridCol w:w="1134"/>
        <w:gridCol w:w="1134"/>
        <w:gridCol w:w="1418"/>
      </w:tblGrid>
      <w:tr w:rsidR="002B555D" w:rsidTr="002B555D">
        <w:tc>
          <w:tcPr>
            <w:tcW w:w="649" w:type="dxa"/>
            <w:tcBorders>
              <w:top w:val="single" w:sz="6" w:space="0" w:color="auto"/>
              <w:left w:val="single" w:sz="6" w:space="0" w:color="auto"/>
              <w:bottom w:val="single" w:sz="6" w:space="0" w:color="auto"/>
              <w:right w:val="single" w:sz="6" w:space="0" w:color="auto"/>
            </w:tcBorders>
            <w:hideMark/>
          </w:tcPr>
          <w:p w:rsidR="002B555D" w:rsidRDefault="002B555D">
            <w:pPr>
              <w:pStyle w:val="Style14"/>
              <w:widowControl/>
              <w:ind w:left="10" w:hanging="10"/>
              <w:jc w:val="center"/>
              <w:rPr>
                <w:rStyle w:val="FontStyle27"/>
                <w:b/>
                <w:lang w:eastAsia="en-US"/>
              </w:rPr>
            </w:pPr>
            <w:r>
              <w:rPr>
                <w:rStyle w:val="FontStyle27"/>
                <w:b/>
                <w:lang w:eastAsia="en-US"/>
              </w:rPr>
              <w:t>№</w:t>
            </w:r>
            <w:r>
              <w:rPr>
                <w:rStyle w:val="FontStyle27"/>
                <w:b/>
                <w:lang w:eastAsia="en-US"/>
              </w:rPr>
              <w:br/>
              <w:t>п/п</w:t>
            </w:r>
          </w:p>
        </w:tc>
        <w:tc>
          <w:tcPr>
            <w:tcW w:w="3556" w:type="dxa"/>
            <w:tcBorders>
              <w:top w:val="single" w:sz="6" w:space="0" w:color="auto"/>
              <w:left w:val="single" w:sz="6" w:space="0" w:color="auto"/>
              <w:bottom w:val="single" w:sz="6" w:space="0" w:color="auto"/>
              <w:right w:val="single" w:sz="4" w:space="0" w:color="auto"/>
            </w:tcBorders>
            <w:hideMark/>
          </w:tcPr>
          <w:p w:rsidR="002B555D" w:rsidRDefault="002B555D">
            <w:pPr>
              <w:pStyle w:val="Style14"/>
              <w:widowControl/>
              <w:spacing w:line="269" w:lineRule="exact"/>
              <w:ind w:right="634" w:firstLine="5"/>
              <w:jc w:val="center"/>
              <w:rPr>
                <w:rStyle w:val="FontStyle27"/>
                <w:b/>
                <w:lang w:eastAsia="en-US"/>
              </w:rPr>
            </w:pPr>
            <w:r>
              <w:rPr>
                <w:rStyle w:val="FontStyle27"/>
                <w:b/>
                <w:lang w:eastAsia="en-US"/>
              </w:rPr>
              <w:t>Наименование</w:t>
            </w:r>
            <w:r>
              <w:rPr>
                <w:rStyle w:val="FontStyle27"/>
                <w:b/>
                <w:lang w:eastAsia="en-US"/>
              </w:rPr>
              <w:br/>
              <w:t>товара</w:t>
            </w:r>
          </w:p>
        </w:tc>
        <w:tc>
          <w:tcPr>
            <w:tcW w:w="1417" w:type="dxa"/>
            <w:tcBorders>
              <w:top w:val="single" w:sz="6" w:space="0" w:color="auto"/>
              <w:left w:val="single" w:sz="4" w:space="0" w:color="auto"/>
              <w:bottom w:val="single" w:sz="6" w:space="0" w:color="auto"/>
              <w:right w:val="single" w:sz="6" w:space="0" w:color="auto"/>
            </w:tcBorders>
            <w:hideMark/>
          </w:tcPr>
          <w:p w:rsidR="002B555D" w:rsidRDefault="002B555D">
            <w:pPr>
              <w:pStyle w:val="Style14"/>
              <w:widowControl/>
              <w:spacing w:line="269" w:lineRule="exact"/>
              <w:ind w:right="8"/>
              <w:jc w:val="center"/>
              <w:rPr>
                <w:rStyle w:val="FontStyle27"/>
                <w:b/>
                <w:lang w:eastAsia="en-US"/>
              </w:rPr>
            </w:pPr>
            <w:r>
              <w:rPr>
                <w:rStyle w:val="FontStyle27"/>
                <w:b/>
                <w:lang w:eastAsia="en-US"/>
              </w:rPr>
              <w:t>Ед.</w:t>
            </w:r>
          </w:p>
          <w:p w:rsidR="002B555D" w:rsidRDefault="002B555D">
            <w:pPr>
              <w:pStyle w:val="Style14"/>
              <w:widowControl/>
              <w:spacing w:line="269" w:lineRule="exact"/>
              <w:ind w:right="8"/>
              <w:jc w:val="center"/>
              <w:rPr>
                <w:rStyle w:val="FontStyle27"/>
                <w:b/>
                <w:lang w:eastAsia="en-US"/>
              </w:rPr>
            </w:pPr>
            <w:r>
              <w:rPr>
                <w:rStyle w:val="FontStyle27"/>
                <w:b/>
                <w:lang w:eastAsia="en-US"/>
              </w:rPr>
              <w:t>изм.</w:t>
            </w:r>
          </w:p>
        </w:tc>
        <w:tc>
          <w:tcPr>
            <w:tcW w:w="1134"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center"/>
              <w:rPr>
                <w:rStyle w:val="FontStyle27"/>
                <w:b/>
                <w:lang w:eastAsia="en-US"/>
              </w:rPr>
            </w:pPr>
            <w:r>
              <w:rPr>
                <w:rStyle w:val="FontStyle27"/>
                <w:b/>
                <w:lang w:eastAsia="en-US"/>
              </w:rPr>
              <w:t>Кол-во</w:t>
            </w:r>
          </w:p>
          <w:p w:rsidR="002B555D" w:rsidRDefault="002B555D">
            <w:pPr>
              <w:pStyle w:val="Style14"/>
              <w:widowControl/>
              <w:spacing w:line="240" w:lineRule="auto"/>
              <w:jc w:val="center"/>
              <w:rPr>
                <w:rStyle w:val="FontStyle27"/>
                <w:b/>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2B555D" w:rsidRDefault="002B555D">
            <w:pPr>
              <w:pStyle w:val="Style14"/>
              <w:widowControl/>
              <w:spacing w:line="240" w:lineRule="auto"/>
              <w:jc w:val="center"/>
            </w:pPr>
            <w:r>
              <w:rPr>
                <w:rStyle w:val="FontStyle27"/>
                <w:b/>
                <w:lang w:eastAsia="en-US"/>
              </w:rPr>
              <w:t xml:space="preserve">Цена, руб. </w:t>
            </w:r>
          </w:p>
        </w:tc>
        <w:tc>
          <w:tcPr>
            <w:tcW w:w="1418" w:type="dxa"/>
            <w:tcBorders>
              <w:top w:val="single" w:sz="6" w:space="0" w:color="auto"/>
              <w:left w:val="single" w:sz="6" w:space="0" w:color="auto"/>
              <w:bottom w:val="single" w:sz="6" w:space="0" w:color="auto"/>
              <w:right w:val="single" w:sz="6" w:space="0" w:color="auto"/>
            </w:tcBorders>
            <w:hideMark/>
          </w:tcPr>
          <w:p w:rsidR="002B555D" w:rsidRDefault="002B555D">
            <w:pPr>
              <w:pStyle w:val="Style14"/>
              <w:widowControl/>
              <w:spacing w:line="240" w:lineRule="auto"/>
              <w:jc w:val="center"/>
              <w:rPr>
                <w:rStyle w:val="FontStyle27"/>
              </w:rPr>
            </w:pPr>
            <w:r>
              <w:rPr>
                <w:rStyle w:val="FontStyle27"/>
                <w:b/>
                <w:lang w:eastAsia="en-US"/>
              </w:rPr>
              <w:t xml:space="preserve">Сумма, </w:t>
            </w:r>
          </w:p>
          <w:p w:rsidR="002B555D" w:rsidRDefault="002B555D">
            <w:pPr>
              <w:pStyle w:val="Style14"/>
              <w:widowControl/>
              <w:spacing w:line="240" w:lineRule="auto"/>
              <w:jc w:val="center"/>
              <w:rPr>
                <w:rStyle w:val="FontStyle27"/>
                <w:b/>
                <w:lang w:eastAsia="en-US"/>
              </w:rPr>
            </w:pPr>
            <w:r>
              <w:rPr>
                <w:rStyle w:val="FontStyle27"/>
                <w:b/>
                <w:lang w:eastAsia="en-US"/>
              </w:rPr>
              <w:t>руб.</w:t>
            </w:r>
          </w:p>
        </w:tc>
      </w:tr>
      <w:tr w:rsidR="002B555D" w:rsidTr="002B555D">
        <w:trPr>
          <w:trHeight w:val="210"/>
        </w:trPr>
        <w:tc>
          <w:tcPr>
            <w:tcW w:w="649"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3556" w:type="dxa"/>
            <w:tcBorders>
              <w:top w:val="single" w:sz="6" w:space="0" w:color="auto"/>
              <w:left w:val="single" w:sz="6" w:space="0" w:color="auto"/>
              <w:bottom w:val="single" w:sz="6" w:space="0" w:color="auto"/>
              <w:right w:val="single" w:sz="4" w:space="0" w:color="auto"/>
            </w:tcBorders>
          </w:tcPr>
          <w:p w:rsidR="002B555D" w:rsidRDefault="002B555D">
            <w:pPr>
              <w:widowControl w:val="0"/>
              <w:autoSpaceDE w:val="0"/>
              <w:autoSpaceDN w:val="0"/>
              <w:adjustRightInd w:val="0"/>
              <w:spacing w:line="256" w:lineRule="auto"/>
              <w:rPr>
                <w:rStyle w:val="FontStyle27"/>
                <w:sz w:val="24"/>
                <w:szCs w:val="24"/>
              </w:rPr>
            </w:pPr>
          </w:p>
        </w:tc>
        <w:tc>
          <w:tcPr>
            <w:tcW w:w="1417" w:type="dxa"/>
            <w:tcBorders>
              <w:top w:val="single" w:sz="6" w:space="0" w:color="auto"/>
              <w:left w:val="single" w:sz="4"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1134"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1134"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right"/>
              <w:rPr>
                <w:rStyle w:val="FontStyle27"/>
                <w:lang w:eastAsia="en-US"/>
              </w:rPr>
            </w:pPr>
          </w:p>
        </w:tc>
        <w:tc>
          <w:tcPr>
            <w:tcW w:w="1418"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right"/>
              <w:rPr>
                <w:rStyle w:val="FontStyle27"/>
                <w:lang w:eastAsia="en-US"/>
              </w:rPr>
            </w:pPr>
          </w:p>
        </w:tc>
      </w:tr>
      <w:tr w:rsidR="002B555D" w:rsidTr="002B555D">
        <w:trPr>
          <w:trHeight w:val="210"/>
        </w:trPr>
        <w:tc>
          <w:tcPr>
            <w:tcW w:w="649"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3556" w:type="dxa"/>
            <w:tcBorders>
              <w:top w:val="single" w:sz="6" w:space="0" w:color="auto"/>
              <w:left w:val="single" w:sz="6" w:space="0" w:color="auto"/>
              <w:bottom w:val="single" w:sz="6" w:space="0" w:color="auto"/>
              <w:right w:val="single" w:sz="4" w:space="0" w:color="auto"/>
            </w:tcBorders>
          </w:tcPr>
          <w:p w:rsidR="002B555D" w:rsidRDefault="002B555D">
            <w:pPr>
              <w:widowControl w:val="0"/>
              <w:autoSpaceDE w:val="0"/>
              <w:autoSpaceDN w:val="0"/>
              <w:adjustRightInd w:val="0"/>
              <w:spacing w:line="256" w:lineRule="auto"/>
              <w:rPr>
                <w:rStyle w:val="FontStyle27"/>
                <w:sz w:val="24"/>
                <w:szCs w:val="24"/>
              </w:rPr>
            </w:pPr>
          </w:p>
        </w:tc>
        <w:tc>
          <w:tcPr>
            <w:tcW w:w="1417" w:type="dxa"/>
            <w:tcBorders>
              <w:top w:val="single" w:sz="6" w:space="0" w:color="auto"/>
              <w:left w:val="single" w:sz="4"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1134"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1134"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right"/>
              <w:rPr>
                <w:rStyle w:val="FontStyle27"/>
                <w:lang w:eastAsia="en-US"/>
              </w:rPr>
            </w:pPr>
          </w:p>
        </w:tc>
        <w:tc>
          <w:tcPr>
            <w:tcW w:w="1418"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right"/>
              <w:rPr>
                <w:rStyle w:val="FontStyle27"/>
                <w:lang w:eastAsia="en-US"/>
              </w:rPr>
            </w:pPr>
          </w:p>
        </w:tc>
      </w:tr>
      <w:tr w:rsidR="002B555D" w:rsidTr="002B555D">
        <w:trPr>
          <w:trHeight w:val="210"/>
        </w:trPr>
        <w:tc>
          <w:tcPr>
            <w:tcW w:w="649"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3556" w:type="dxa"/>
            <w:tcBorders>
              <w:top w:val="single" w:sz="6" w:space="0" w:color="auto"/>
              <w:left w:val="single" w:sz="6" w:space="0" w:color="auto"/>
              <w:bottom w:val="single" w:sz="6" w:space="0" w:color="auto"/>
              <w:right w:val="single" w:sz="4" w:space="0" w:color="auto"/>
            </w:tcBorders>
          </w:tcPr>
          <w:p w:rsidR="002B555D" w:rsidRDefault="002B555D">
            <w:pPr>
              <w:widowControl w:val="0"/>
              <w:autoSpaceDE w:val="0"/>
              <w:autoSpaceDN w:val="0"/>
              <w:adjustRightInd w:val="0"/>
              <w:spacing w:line="256" w:lineRule="auto"/>
              <w:rPr>
                <w:rStyle w:val="FontStyle27"/>
                <w:sz w:val="24"/>
                <w:szCs w:val="24"/>
              </w:rPr>
            </w:pPr>
          </w:p>
        </w:tc>
        <w:tc>
          <w:tcPr>
            <w:tcW w:w="1417" w:type="dxa"/>
            <w:tcBorders>
              <w:top w:val="single" w:sz="6" w:space="0" w:color="auto"/>
              <w:left w:val="single" w:sz="4"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1134"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1134"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right"/>
              <w:rPr>
                <w:rStyle w:val="FontStyle27"/>
                <w:lang w:eastAsia="en-US"/>
              </w:rPr>
            </w:pPr>
          </w:p>
        </w:tc>
        <w:tc>
          <w:tcPr>
            <w:tcW w:w="1418"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right"/>
              <w:rPr>
                <w:rStyle w:val="FontStyle27"/>
                <w:lang w:eastAsia="en-US"/>
              </w:rPr>
            </w:pPr>
          </w:p>
        </w:tc>
      </w:tr>
      <w:tr w:rsidR="002B555D" w:rsidTr="002B555D">
        <w:trPr>
          <w:trHeight w:val="210"/>
        </w:trPr>
        <w:tc>
          <w:tcPr>
            <w:tcW w:w="649"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3556" w:type="dxa"/>
            <w:tcBorders>
              <w:top w:val="single" w:sz="6" w:space="0" w:color="auto"/>
              <w:left w:val="single" w:sz="6" w:space="0" w:color="auto"/>
              <w:bottom w:val="single" w:sz="6" w:space="0" w:color="auto"/>
              <w:right w:val="single" w:sz="4" w:space="0" w:color="auto"/>
            </w:tcBorders>
          </w:tcPr>
          <w:p w:rsidR="002B555D" w:rsidRDefault="002B555D">
            <w:pPr>
              <w:widowControl w:val="0"/>
              <w:autoSpaceDE w:val="0"/>
              <w:autoSpaceDN w:val="0"/>
              <w:adjustRightInd w:val="0"/>
              <w:spacing w:line="256" w:lineRule="auto"/>
              <w:rPr>
                <w:rStyle w:val="FontStyle27"/>
                <w:sz w:val="24"/>
                <w:szCs w:val="24"/>
              </w:rPr>
            </w:pPr>
          </w:p>
        </w:tc>
        <w:tc>
          <w:tcPr>
            <w:tcW w:w="1417" w:type="dxa"/>
            <w:tcBorders>
              <w:top w:val="single" w:sz="6" w:space="0" w:color="auto"/>
              <w:left w:val="single" w:sz="4"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1134"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1134"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right"/>
              <w:rPr>
                <w:rStyle w:val="FontStyle27"/>
                <w:lang w:eastAsia="en-US"/>
              </w:rPr>
            </w:pPr>
          </w:p>
        </w:tc>
        <w:tc>
          <w:tcPr>
            <w:tcW w:w="1418" w:type="dxa"/>
            <w:tcBorders>
              <w:top w:val="single" w:sz="6" w:space="0" w:color="auto"/>
              <w:left w:val="single" w:sz="6" w:space="0" w:color="auto"/>
              <w:bottom w:val="single" w:sz="6" w:space="0" w:color="auto"/>
              <w:right w:val="single" w:sz="6" w:space="0" w:color="auto"/>
            </w:tcBorders>
          </w:tcPr>
          <w:p w:rsidR="002B555D" w:rsidRDefault="002B555D">
            <w:pPr>
              <w:pStyle w:val="Style14"/>
              <w:widowControl/>
              <w:spacing w:line="240" w:lineRule="auto"/>
              <w:jc w:val="right"/>
              <w:rPr>
                <w:rStyle w:val="FontStyle27"/>
                <w:lang w:eastAsia="en-US"/>
              </w:rPr>
            </w:pPr>
          </w:p>
        </w:tc>
      </w:tr>
      <w:tr w:rsidR="002B555D" w:rsidTr="002B555D">
        <w:trPr>
          <w:trHeight w:val="210"/>
        </w:trPr>
        <w:tc>
          <w:tcPr>
            <w:tcW w:w="649" w:type="dxa"/>
            <w:tcBorders>
              <w:top w:val="single" w:sz="6" w:space="0" w:color="auto"/>
              <w:left w:val="single" w:sz="6" w:space="0" w:color="auto"/>
              <w:bottom w:val="single" w:sz="4"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3556" w:type="dxa"/>
            <w:tcBorders>
              <w:top w:val="single" w:sz="6" w:space="0" w:color="auto"/>
              <w:left w:val="single" w:sz="6" w:space="0" w:color="auto"/>
              <w:bottom w:val="single" w:sz="4" w:space="0" w:color="auto"/>
              <w:right w:val="single" w:sz="4" w:space="0" w:color="auto"/>
            </w:tcBorders>
          </w:tcPr>
          <w:p w:rsidR="002B555D" w:rsidRDefault="002B555D">
            <w:pPr>
              <w:widowControl w:val="0"/>
              <w:autoSpaceDE w:val="0"/>
              <w:autoSpaceDN w:val="0"/>
              <w:adjustRightInd w:val="0"/>
              <w:spacing w:line="256" w:lineRule="auto"/>
              <w:rPr>
                <w:rStyle w:val="FontStyle27"/>
                <w:sz w:val="24"/>
                <w:szCs w:val="24"/>
              </w:rPr>
            </w:pPr>
          </w:p>
        </w:tc>
        <w:tc>
          <w:tcPr>
            <w:tcW w:w="1417" w:type="dxa"/>
            <w:tcBorders>
              <w:top w:val="single" w:sz="6" w:space="0" w:color="auto"/>
              <w:left w:val="single" w:sz="4" w:space="0" w:color="auto"/>
              <w:bottom w:val="single" w:sz="4"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1134" w:type="dxa"/>
            <w:tcBorders>
              <w:top w:val="single" w:sz="6" w:space="0" w:color="auto"/>
              <w:left w:val="single" w:sz="6" w:space="0" w:color="auto"/>
              <w:bottom w:val="single" w:sz="4" w:space="0" w:color="auto"/>
              <w:right w:val="single" w:sz="6" w:space="0" w:color="auto"/>
            </w:tcBorders>
          </w:tcPr>
          <w:p w:rsidR="002B555D" w:rsidRDefault="002B555D">
            <w:pPr>
              <w:pStyle w:val="Style14"/>
              <w:widowControl/>
              <w:spacing w:line="240" w:lineRule="auto"/>
              <w:jc w:val="center"/>
              <w:rPr>
                <w:rStyle w:val="FontStyle27"/>
                <w:lang w:eastAsia="en-US"/>
              </w:rPr>
            </w:pPr>
          </w:p>
        </w:tc>
        <w:tc>
          <w:tcPr>
            <w:tcW w:w="1134" w:type="dxa"/>
            <w:tcBorders>
              <w:top w:val="single" w:sz="6" w:space="0" w:color="auto"/>
              <w:left w:val="single" w:sz="6" w:space="0" w:color="auto"/>
              <w:bottom w:val="single" w:sz="4" w:space="0" w:color="auto"/>
              <w:right w:val="single" w:sz="6" w:space="0" w:color="auto"/>
            </w:tcBorders>
          </w:tcPr>
          <w:p w:rsidR="002B555D" w:rsidRDefault="002B555D">
            <w:pPr>
              <w:pStyle w:val="Style14"/>
              <w:widowControl/>
              <w:spacing w:line="240" w:lineRule="auto"/>
              <w:jc w:val="right"/>
              <w:rPr>
                <w:rStyle w:val="FontStyle27"/>
                <w:lang w:eastAsia="en-US"/>
              </w:rPr>
            </w:pPr>
          </w:p>
        </w:tc>
        <w:tc>
          <w:tcPr>
            <w:tcW w:w="1418" w:type="dxa"/>
            <w:tcBorders>
              <w:top w:val="single" w:sz="6" w:space="0" w:color="auto"/>
              <w:left w:val="single" w:sz="6" w:space="0" w:color="auto"/>
              <w:bottom w:val="single" w:sz="4" w:space="0" w:color="auto"/>
              <w:right w:val="single" w:sz="6" w:space="0" w:color="auto"/>
            </w:tcBorders>
          </w:tcPr>
          <w:p w:rsidR="002B555D" w:rsidRDefault="002B555D">
            <w:pPr>
              <w:pStyle w:val="Style14"/>
              <w:widowControl/>
              <w:spacing w:line="240" w:lineRule="auto"/>
              <w:jc w:val="right"/>
              <w:rPr>
                <w:rStyle w:val="FontStyle27"/>
                <w:lang w:eastAsia="en-US"/>
              </w:rPr>
            </w:pPr>
          </w:p>
        </w:tc>
      </w:tr>
    </w:tbl>
    <w:p w:rsidR="002B555D" w:rsidRDefault="002B555D" w:rsidP="002B555D">
      <w:pPr>
        <w:rPr>
          <w:rStyle w:val="FontStyle27"/>
          <w:b/>
          <w:sz w:val="24"/>
          <w:szCs w:val="24"/>
        </w:rPr>
      </w:pPr>
    </w:p>
    <w:p w:rsidR="002B555D" w:rsidRDefault="002B555D" w:rsidP="002B555D">
      <w:pPr>
        <w:pStyle w:val="Style14"/>
        <w:widowControl/>
        <w:spacing w:line="269" w:lineRule="exact"/>
        <w:ind w:right="634" w:firstLine="5"/>
        <w:rPr>
          <w:rStyle w:val="FontStyle27"/>
          <w:b/>
        </w:rPr>
      </w:pPr>
      <w:r>
        <w:rPr>
          <w:rStyle w:val="FontStyle27"/>
          <w:b/>
        </w:rPr>
        <w:t>ИТОГО: ____________ (_________________________________рублей ___ копеек).</w:t>
      </w:r>
    </w:p>
    <w:p w:rsidR="002B555D" w:rsidRDefault="002B555D" w:rsidP="002B555D">
      <w:pPr>
        <w:pStyle w:val="Style14"/>
        <w:widowControl/>
        <w:spacing w:line="269" w:lineRule="exact"/>
        <w:ind w:right="634" w:firstLine="5"/>
        <w:jc w:val="center"/>
        <w:rPr>
          <w:rStyle w:val="FontStyle27"/>
          <w:b/>
        </w:rPr>
      </w:pPr>
    </w:p>
    <w:p w:rsidR="002B555D" w:rsidRDefault="002B555D" w:rsidP="002B555D">
      <w:pPr>
        <w:rPr>
          <w:sz w:val="24"/>
          <w:szCs w:val="24"/>
        </w:rPr>
      </w:pPr>
    </w:p>
    <w:p w:rsidR="002B555D" w:rsidRDefault="002B555D" w:rsidP="002B555D">
      <w:pPr>
        <w:pStyle w:val="a4"/>
        <w:jc w:val="both"/>
        <w:rPr>
          <w:rFonts w:ascii="Times New Roman" w:hAnsi="Times New Roman"/>
          <w:b/>
          <w:sz w:val="24"/>
          <w:szCs w:val="24"/>
        </w:rPr>
      </w:pPr>
      <w:proofErr w:type="gramStart"/>
      <w:r>
        <w:rPr>
          <w:rFonts w:ascii="Times New Roman" w:hAnsi="Times New Roman"/>
          <w:b/>
          <w:sz w:val="24"/>
          <w:szCs w:val="24"/>
        </w:rPr>
        <w:t xml:space="preserve">ПОСТАВЩИК:   </w:t>
      </w:r>
      <w:proofErr w:type="gramEnd"/>
      <w:r>
        <w:rPr>
          <w:rFonts w:ascii="Times New Roman" w:hAnsi="Times New Roman"/>
          <w:b/>
          <w:sz w:val="24"/>
          <w:szCs w:val="24"/>
        </w:rPr>
        <w:t xml:space="preserve">                                                                          ПОКУПАТЕЛЪ :  </w:t>
      </w:r>
    </w:p>
    <w:p w:rsidR="002B555D" w:rsidRDefault="002B555D" w:rsidP="002B555D">
      <w:pPr>
        <w:pStyle w:val="Style16"/>
        <w:widowControl/>
        <w:ind w:firstLine="0"/>
        <w:rPr>
          <w:rStyle w:val="FontStyle27"/>
        </w:rPr>
      </w:pPr>
      <w:r>
        <w:rPr>
          <w:rStyle w:val="FontStyle27"/>
        </w:rPr>
        <w:t xml:space="preserve">________________________                                                           ________________________                                                     </w:t>
      </w:r>
    </w:p>
    <w:p w:rsidR="002B555D" w:rsidRDefault="002B555D" w:rsidP="002B555D">
      <w:pPr>
        <w:pStyle w:val="Style16"/>
        <w:widowControl/>
        <w:ind w:firstLine="0"/>
        <w:rPr>
          <w:rStyle w:val="FontStyle27"/>
        </w:rPr>
      </w:pPr>
      <w:r>
        <w:rPr>
          <w:rStyle w:val="FontStyle27"/>
        </w:rPr>
        <w:t xml:space="preserve">________________________                                                           ________________________                                                   </w:t>
      </w:r>
    </w:p>
    <w:p w:rsidR="002B555D" w:rsidRDefault="002B555D" w:rsidP="002B555D">
      <w:pPr>
        <w:pStyle w:val="Style16"/>
        <w:widowControl/>
        <w:ind w:firstLine="0"/>
        <w:rPr>
          <w:rStyle w:val="FontStyle27"/>
        </w:rPr>
      </w:pPr>
      <w:r>
        <w:rPr>
          <w:rStyle w:val="FontStyle27"/>
        </w:rPr>
        <w:t xml:space="preserve">________________________                                                           ________________________                                                  </w:t>
      </w:r>
    </w:p>
    <w:p w:rsidR="002B555D" w:rsidRDefault="002B555D" w:rsidP="002B555D">
      <w:pPr>
        <w:pStyle w:val="Style16"/>
        <w:widowControl/>
        <w:ind w:firstLine="0"/>
        <w:rPr>
          <w:rStyle w:val="FontStyle27"/>
        </w:rPr>
      </w:pPr>
      <w:r>
        <w:rPr>
          <w:rStyle w:val="FontStyle27"/>
        </w:rPr>
        <w:t xml:space="preserve">________________________                                                           ________________________                                               </w:t>
      </w:r>
    </w:p>
    <w:p w:rsidR="002B555D" w:rsidRDefault="002B555D" w:rsidP="002B555D">
      <w:pPr>
        <w:pStyle w:val="Style16"/>
        <w:widowControl/>
        <w:ind w:firstLine="0"/>
        <w:rPr>
          <w:rStyle w:val="FontStyle27"/>
        </w:rPr>
      </w:pPr>
      <w:r>
        <w:rPr>
          <w:rStyle w:val="FontStyle27"/>
        </w:rPr>
        <w:t xml:space="preserve">                                                                                                         </w:t>
      </w:r>
    </w:p>
    <w:p w:rsidR="002B555D" w:rsidRDefault="002B555D" w:rsidP="002B555D">
      <w:pPr>
        <w:pStyle w:val="Style16"/>
        <w:widowControl/>
        <w:ind w:firstLine="0"/>
        <w:rPr>
          <w:rStyle w:val="FontStyle27"/>
        </w:rPr>
      </w:pPr>
      <w:r>
        <w:rPr>
          <w:rStyle w:val="FontStyle27"/>
        </w:rPr>
        <w:t xml:space="preserve">                                                                                                  </w:t>
      </w:r>
    </w:p>
    <w:p w:rsidR="002B555D" w:rsidRDefault="002B555D" w:rsidP="002B555D">
      <w:pPr>
        <w:pStyle w:val="Style16"/>
        <w:widowControl/>
        <w:ind w:firstLine="0"/>
      </w:pPr>
      <w:r>
        <w:rPr>
          <w:rStyle w:val="FontStyle27"/>
        </w:rPr>
        <w:t>__________</w:t>
      </w:r>
      <w:r>
        <w:rPr>
          <w:b/>
        </w:rPr>
        <w:t xml:space="preserve">______________                                                           </w:t>
      </w:r>
      <w:r>
        <w:rPr>
          <w:rStyle w:val="FontStyle27"/>
        </w:rPr>
        <w:t>__________</w:t>
      </w:r>
      <w:r>
        <w:rPr>
          <w:b/>
        </w:rPr>
        <w:t>______________</w:t>
      </w:r>
    </w:p>
    <w:p w:rsidR="002B555D" w:rsidRDefault="002B555D" w:rsidP="002B555D">
      <w:pPr>
        <w:rPr>
          <w:rFonts w:ascii="Times New Roman" w:hAnsi="Times New Roman"/>
          <w:b/>
          <w:sz w:val="24"/>
          <w:szCs w:val="24"/>
        </w:rPr>
      </w:pPr>
      <w:r>
        <w:rPr>
          <w:rFonts w:ascii="Times New Roman" w:hAnsi="Times New Roman"/>
          <w:b/>
          <w:sz w:val="24"/>
          <w:szCs w:val="24"/>
        </w:rPr>
        <w:t xml:space="preserve">                                                     </w:t>
      </w:r>
    </w:p>
    <w:p w:rsidR="002B555D" w:rsidRDefault="002B555D" w:rsidP="002B555D">
      <w:pPr>
        <w:rPr>
          <w:rFonts w:ascii="Times New Roman" w:hAnsi="Times New Roman"/>
          <w:b/>
          <w:sz w:val="24"/>
          <w:szCs w:val="24"/>
        </w:rPr>
      </w:pPr>
      <w:r>
        <w:rPr>
          <w:rFonts w:ascii="Times New Roman" w:hAnsi="Times New Roman"/>
          <w:b/>
          <w:sz w:val="24"/>
          <w:szCs w:val="24"/>
        </w:rPr>
        <w:t>«___» _______ 2025 г.                                                                      «___» _______ 2025 г.</w:t>
      </w:r>
    </w:p>
    <w:p w:rsidR="002B555D" w:rsidRDefault="002B555D" w:rsidP="002B555D">
      <w:pPr>
        <w:rPr>
          <w:rFonts w:ascii="Times New Roman" w:hAnsi="Times New Roman"/>
          <w:b/>
          <w:sz w:val="24"/>
          <w:szCs w:val="24"/>
        </w:rPr>
      </w:pPr>
      <w:r>
        <w:rPr>
          <w:rFonts w:ascii="Times New Roman" w:hAnsi="Times New Roman"/>
          <w:b/>
          <w:sz w:val="24"/>
          <w:szCs w:val="24"/>
        </w:rPr>
        <w:t xml:space="preserve">  </w:t>
      </w:r>
    </w:p>
    <w:p w:rsidR="002B555D" w:rsidRDefault="002B555D" w:rsidP="002B555D">
      <w:pPr>
        <w:pStyle w:val="a4"/>
        <w:jc w:val="both"/>
        <w:rPr>
          <w:rFonts w:ascii="Times New Roman" w:hAnsi="Times New Roman"/>
          <w:b/>
          <w:sz w:val="24"/>
          <w:szCs w:val="24"/>
        </w:rPr>
      </w:pPr>
      <w:r>
        <w:rPr>
          <w:rFonts w:ascii="Times New Roman" w:hAnsi="Times New Roman"/>
          <w:b/>
          <w:sz w:val="24"/>
          <w:szCs w:val="24"/>
        </w:rPr>
        <w:t xml:space="preserve">                             </w:t>
      </w:r>
    </w:p>
    <w:p w:rsidR="002B555D" w:rsidRDefault="002B555D" w:rsidP="002B555D">
      <w:pPr>
        <w:jc w:val="center"/>
        <w:rPr>
          <w:rFonts w:ascii="Times New Roman" w:hAnsi="Times New Roman"/>
          <w:b/>
          <w:sz w:val="24"/>
          <w:szCs w:val="24"/>
        </w:rPr>
      </w:pPr>
    </w:p>
    <w:p w:rsidR="002B555D" w:rsidRDefault="002B555D" w:rsidP="002B555D">
      <w:pPr>
        <w:rPr>
          <w:rFonts w:ascii="Times New Roman" w:hAnsi="Times New Roman"/>
          <w:b/>
          <w:sz w:val="24"/>
          <w:szCs w:val="24"/>
        </w:rPr>
      </w:pPr>
      <w:r>
        <w:rPr>
          <w:rFonts w:ascii="Times New Roman" w:hAnsi="Times New Roman"/>
          <w:b/>
          <w:sz w:val="24"/>
          <w:szCs w:val="24"/>
        </w:rPr>
        <w:t xml:space="preserve">                                                     ГОСУДАРСТВЕННЫЙ ЗАКАЗЧИК:</w:t>
      </w:r>
    </w:p>
    <w:p w:rsidR="002B555D" w:rsidRDefault="002B555D" w:rsidP="002B555D">
      <w:pPr>
        <w:jc w:val="center"/>
        <w:rPr>
          <w:rFonts w:ascii="Times New Roman" w:hAnsi="Times New Roman"/>
          <w:b/>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 xml:space="preserve">Министерство по социальной </w:t>
      </w:r>
    </w:p>
    <w:p w:rsidR="002B555D" w:rsidRDefault="002B555D" w:rsidP="002B555D">
      <w:pPr>
        <w:rPr>
          <w:rFonts w:ascii="Times New Roman" w:hAnsi="Times New Roman"/>
          <w:b/>
          <w:sz w:val="24"/>
          <w:szCs w:val="24"/>
        </w:rPr>
      </w:pPr>
      <w:r>
        <w:rPr>
          <w:rFonts w:ascii="Times New Roman" w:hAnsi="Times New Roman"/>
          <w:b/>
          <w:sz w:val="24"/>
          <w:szCs w:val="24"/>
        </w:rPr>
        <w:t xml:space="preserve">                                                                  защите и труду ПМР</w:t>
      </w:r>
    </w:p>
    <w:p w:rsidR="002B555D" w:rsidRDefault="002B555D" w:rsidP="002B555D">
      <w:pPr>
        <w:jc w:val="center"/>
        <w:rPr>
          <w:rFonts w:ascii="Times New Roman" w:hAnsi="Times New Roman"/>
          <w:sz w:val="24"/>
          <w:szCs w:val="24"/>
        </w:rPr>
      </w:pPr>
      <w:r>
        <w:rPr>
          <w:rFonts w:ascii="Times New Roman" w:hAnsi="Times New Roman"/>
          <w:sz w:val="24"/>
          <w:szCs w:val="24"/>
        </w:rPr>
        <w:t xml:space="preserve"> Тирасполь, ул. 25 Октября, 114</w:t>
      </w:r>
    </w:p>
    <w:p w:rsidR="002B555D" w:rsidRDefault="002B555D" w:rsidP="002B555D">
      <w:pPr>
        <w:pStyle w:val="Style16"/>
        <w:widowControl/>
        <w:ind w:firstLine="0"/>
        <w:rPr>
          <w:rStyle w:val="FontStyle27"/>
        </w:rPr>
      </w:pPr>
      <w:r>
        <w:rPr>
          <w:rStyle w:val="FontStyle27"/>
        </w:rPr>
        <w:t xml:space="preserve">                                                               ________________________                                                     </w:t>
      </w:r>
    </w:p>
    <w:p w:rsidR="002B555D" w:rsidRDefault="002B555D" w:rsidP="002B555D">
      <w:pPr>
        <w:pStyle w:val="Style16"/>
        <w:widowControl/>
        <w:ind w:firstLine="0"/>
        <w:rPr>
          <w:rStyle w:val="FontStyle27"/>
        </w:rPr>
      </w:pPr>
      <w:r>
        <w:rPr>
          <w:rStyle w:val="FontStyle27"/>
        </w:rPr>
        <w:t xml:space="preserve">                                                               ________________________                                                   </w:t>
      </w:r>
    </w:p>
    <w:p w:rsidR="002B555D" w:rsidRDefault="002B555D" w:rsidP="002B555D">
      <w:pPr>
        <w:pStyle w:val="Style16"/>
        <w:widowControl/>
        <w:ind w:firstLine="0"/>
        <w:jc w:val="center"/>
      </w:pPr>
      <w:r>
        <w:rPr>
          <w:rStyle w:val="FontStyle27"/>
        </w:rPr>
        <w:t>________________________                                                                                     ________________________</w:t>
      </w:r>
    </w:p>
    <w:p w:rsidR="002B555D" w:rsidRDefault="002B555D" w:rsidP="002B555D">
      <w:pPr>
        <w:jc w:val="center"/>
        <w:rPr>
          <w:rFonts w:ascii="Times New Roman" w:hAnsi="Times New Roman"/>
          <w:b/>
          <w:sz w:val="24"/>
          <w:szCs w:val="24"/>
        </w:rPr>
      </w:pPr>
    </w:p>
    <w:p w:rsidR="002B555D" w:rsidRDefault="002B555D" w:rsidP="002B555D">
      <w:pPr>
        <w:rPr>
          <w:rFonts w:ascii="Times New Roman" w:hAnsi="Times New Roman"/>
          <w:b/>
          <w:sz w:val="24"/>
          <w:szCs w:val="24"/>
        </w:rPr>
      </w:pPr>
      <w:r>
        <w:rPr>
          <w:rFonts w:ascii="Times New Roman" w:hAnsi="Times New Roman"/>
          <w:b/>
          <w:sz w:val="24"/>
          <w:szCs w:val="24"/>
        </w:rPr>
        <w:t xml:space="preserve">                                                  Министр ______________ </w:t>
      </w:r>
    </w:p>
    <w:p w:rsidR="002B555D" w:rsidRDefault="002B555D" w:rsidP="002B555D">
      <w:pPr>
        <w:jc w:val="center"/>
        <w:rPr>
          <w:rFonts w:ascii="Times New Roman" w:hAnsi="Times New Roman"/>
          <w:b/>
          <w:sz w:val="24"/>
          <w:szCs w:val="24"/>
        </w:rPr>
      </w:pPr>
    </w:p>
    <w:p w:rsidR="002B555D" w:rsidRDefault="002B555D" w:rsidP="002B555D">
      <w:pPr>
        <w:rPr>
          <w:rFonts w:ascii="Times New Roman" w:hAnsi="Times New Roman"/>
          <w:b/>
          <w:sz w:val="24"/>
          <w:szCs w:val="24"/>
        </w:rPr>
      </w:pPr>
      <w:r>
        <w:rPr>
          <w:rFonts w:ascii="Times New Roman" w:hAnsi="Times New Roman"/>
          <w:b/>
          <w:sz w:val="24"/>
          <w:szCs w:val="24"/>
        </w:rPr>
        <w:t xml:space="preserve">                                                                    «___» _______ 2025 г.</w:t>
      </w:r>
    </w:p>
    <w:p w:rsidR="002B555D" w:rsidRDefault="002B555D" w:rsidP="002B555D">
      <w:pPr>
        <w:jc w:val="right"/>
        <w:rPr>
          <w:rFonts w:ascii="Times New Roman" w:hAnsi="Times New Roman"/>
          <w:sz w:val="24"/>
          <w:szCs w:val="24"/>
        </w:rPr>
      </w:pPr>
    </w:p>
    <w:p w:rsidR="002B555D" w:rsidRDefault="002B555D" w:rsidP="002B555D">
      <w:pPr>
        <w:jc w:val="right"/>
        <w:rPr>
          <w:rFonts w:ascii="Times New Roman" w:hAnsi="Times New Roman"/>
          <w:sz w:val="24"/>
          <w:szCs w:val="24"/>
        </w:rPr>
      </w:pPr>
    </w:p>
    <w:p w:rsidR="002B555D" w:rsidRDefault="002B555D" w:rsidP="002B555D">
      <w:pPr>
        <w:jc w:val="right"/>
        <w:rPr>
          <w:rFonts w:ascii="Times New Roman" w:hAnsi="Times New Roman"/>
          <w:sz w:val="24"/>
          <w:szCs w:val="24"/>
        </w:rPr>
      </w:pPr>
    </w:p>
    <w:p w:rsidR="002B555D" w:rsidRDefault="002B555D" w:rsidP="002B555D">
      <w:pPr>
        <w:jc w:val="right"/>
        <w:rPr>
          <w:rFonts w:ascii="Times New Roman" w:hAnsi="Times New Roman"/>
          <w:sz w:val="24"/>
          <w:szCs w:val="24"/>
        </w:rPr>
      </w:pPr>
    </w:p>
    <w:p w:rsidR="002B555D" w:rsidRDefault="002B555D" w:rsidP="002B555D">
      <w:pPr>
        <w:jc w:val="right"/>
        <w:rPr>
          <w:rFonts w:ascii="Times New Roman" w:hAnsi="Times New Roman"/>
          <w:sz w:val="24"/>
          <w:szCs w:val="24"/>
        </w:rPr>
      </w:pPr>
    </w:p>
    <w:p w:rsidR="002B555D" w:rsidRDefault="002B555D" w:rsidP="002B555D">
      <w:pPr>
        <w:rPr>
          <w:rFonts w:ascii="Times New Roman" w:hAnsi="Times New Roman"/>
          <w:sz w:val="24"/>
          <w:szCs w:val="24"/>
        </w:rPr>
      </w:pPr>
    </w:p>
    <w:p w:rsidR="002B555D" w:rsidRDefault="002B555D" w:rsidP="002B555D">
      <w:pPr>
        <w:rPr>
          <w:rFonts w:ascii="Times New Roman" w:hAnsi="Times New Roman"/>
          <w:sz w:val="24"/>
          <w:szCs w:val="24"/>
        </w:rPr>
      </w:pPr>
      <w:bookmarkStart w:id="0" w:name="_GoBack"/>
      <w:bookmarkEnd w:id="0"/>
    </w:p>
    <w:p w:rsidR="002B555D" w:rsidRDefault="002B555D" w:rsidP="002B555D">
      <w:pPr>
        <w:jc w:val="right"/>
        <w:rPr>
          <w:rFonts w:ascii="Times New Roman" w:hAnsi="Times New Roman"/>
          <w:sz w:val="24"/>
          <w:szCs w:val="24"/>
        </w:rPr>
      </w:pPr>
      <w:r>
        <w:rPr>
          <w:rFonts w:ascii="Times New Roman" w:hAnsi="Times New Roman"/>
          <w:sz w:val="24"/>
          <w:szCs w:val="24"/>
        </w:rPr>
        <w:lastRenderedPageBreak/>
        <w:t>ПРОЕКТ 2</w:t>
      </w:r>
    </w:p>
    <w:p w:rsidR="002B555D" w:rsidRDefault="002B555D" w:rsidP="002B555D">
      <w:pPr>
        <w:jc w:val="center"/>
        <w:rPr>
          <w:rFonts w:ascii="Times New Roman" w:eastAsia="Times New Roman" w:hAnsi="Times New Roman"/>
          <w:b/>
          <w:sz w:val="24"/>
          <w:szCs w:val="24"/>
          <w:lang w:eastAsia="ru-RU"/>
        </w:rPr>
      </w:pPr>
    </w:p>
    <w:p w:rsidR="002B555D" w:rsidRDefault="002B555D" w:rsidP="002B555D">
      <w:pPr>
        <w:jc w:val="center"/>
        <w:rPr>
          <w:rFonts w:ascii="Times New Roman" w:eastAsia="Times New Roman" w:hAnsi="Times New Roman"/>
          <w:b/>
          <w:sz w:val="24"/>
          <w:szCs w:val="24"/>
          <w:lang w:eastAsia="ru-RU"/>
        </w:rPr>
      </w:pPr>
    </w:p>
    <w:p w:rsidR="002B555D" w:rsidRDefault="002B555D" w:rsidP="002B55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КОНТРАКТ № _____</w:t>
      </w:r>
    </w:p>
    <w:p w:rsidR="002B555D" w:rsidRDefault="002B555D" w:rsidP="002B555D">
      <w:pPr>
        <w:jc w:val="center"/>
        <w:rPr>
          <w:rFonts w:ascii="Times New Roman" w:eastAsia="Times New Roman" w:hAnsi="Times New Roman"/>
          <w:b/>
          <w:sz w:val="24"/>
          <w:szCs w:val="24"/>
          <w:lang w:eastAsia="ru-RU"/>
        </w:rPr>
      </w:pPr>
    </w:p>
    <w:p w:rsidR="002B555D" w:rsidRDefault="002B555D" w:rsidP="002B555D">
      <w:pPr>
        <w:jc w:val="both"/>
        <w:rPr>
          <w:rFonts w:ascii="Times New Roman" w:hAnsi="Times New Roman"/>
          <w:sz w:val="24"/>
          <w:szCs w:val="24"/>
        </w:rPr>
      </w:pPr>
      <w:r>
        <w:rPr>
          <w:rFonts w:ascii="Times New Roman" w:hAnsi="Times New Roman"/>
          <w:sz w:val="24"/>
          <w:szCs w:val="24"/>
        </w:rPr>
        <w:t xml:space="preserve"> г. Тирасполь</w:t>
      </w:r>
      <w:r>
        <w:rPr>
          <w:rFonts w:ascii="Times New Roman" w:hAnsi="Times New Roman"/>
          <w:sz w:val="24"/>
          <w:szCs w:val="24"/>
        </w:rPr>
        <w:tab/>
        <w:t xml:space="preserve">                         </w:t>
      </w:r>
      <w:r>
        <w:t xml:space="preserve">                              </w:t>
      </w:r>
      <w:r>
        <w:rPr>
          <w:rFonts w:ascii="Times New Roman" w:hAnsi="Times New Roman"/>
          <w:sz w:val="24"/>
          <w:szCs w:val="24"/>
        </w:rPr>
        <w:t xml:space="preserve">                                      _______________2025 г.</w:t>
      </w:r>
    </w:p>
    <w:p w:rsidR="002B555D" w:rsidRDefault="002B555D" w:rsidP="002B555D">
      <w:pPr>
        <w:ind w:firstLine="567"/>
        <w:jc w:val="both"/>
        <w:rPr>
          <w:rFonts w:ascii="Times New Roman" w:hAnsi="Times New Roman"/>
          <w:sz w:val="24"/>
          <w:szCs w:val="24"/>
        </w:rPr>
      </w:pPr>
    </w:p>
    <w:p w:rsidR="002B555D" w:rsidRDefault="002B555D" w:rsidP="002B555D">
      <w:pPr>
        <w:ind w:firstLine="567"/>
        <w:jc w:val="both"/>
        <w:rPr>
          <w:rFonts w:ascii="Times New Roman" w:hAnsi="Times New Roman"/>
          <w:sz w:val="24"/>
          <w:szCs w:val="24"/>
        </w:rPr>
      </w:pPr>
    </w:p>
    <w:p w:rsidR="002B555D" w:rsidRDefault="002B555D" w:rsidP="002B555D">
      <w:pPr>
        <w:tabs>
          <w:tab w:val="left" w:pos="2975"/>
        </w:tabs>
        <w:spacing w:before="20" w:after="20"/>
        <w:ind w:firstLine="567"/>
        <w:jc w:val="both"/>
        <w:rPr>
          <w:rFonts w:ascii="Times New Roman" w:hAnsi="Times New Roman"/>
          <w:sz w:val="24"/>
          <w:szCs w:val="24"/>
        </w:rPr>
      </w:pPr>
      <w:r>
        <w:rPr>
          <w:rFonts w:ascii="Times New Roman" w:hAnsi="Times New Roman"/>
          <w:b/>
          <w:sz w:val="24"/>
          <w:szCs w:val="24"/>
        </w:rPr>
        <w:t>Министерство по социальной защите и труду ПМР</w:t>
      </w:r>
      <w:r>
        <w:rPr>
          <w:rFonts w:ascii="Times New Roman" w:hAnsi="Times New Roman"/>
          <w:sz w:val="24"/>
          <w:szCs w:val="24"/>
        </w:rPr>
        <w:t xml:space="preserve">, именуемое в дальнейшем </w:t>
      </w:r>
      <w:r>
        <w:rPr>
          <w:rFonts w:ascii="Times New Roman" w:hAnsi="Times New Roman"/>
          <w:b/>
          <w:sz w:val="24"/>
          <w:szCs w:val="24"/>
        </w:rPr>
        <w:t>Государственный заказчик</w:t>
      </w:r>
      <w:r>
        <w:rPr>
          <w:rFonts w:ascii="Times New Roman" w:hAnsi="Times New Roman"/>
          <w:sz w:val="24"/>
          <w:szCs w:val="24"/>
        </w:rPr>
        <w:t xml:space="preserve">, в лице министра по социальной защите и труду ПМР Куличенко Е.Н., действующей на основании Положения, с одной стороны, ________________, именуемое в дальнейшем </w:t>
      </w:r>
      <w:r>
        <w:rPr>
          <w:rFonts w:ascii="Times New Roman" w:hAnsi="Times New Roman"/>
          <w:b/>
          <w:sz w:val="24"/>
          <w:szCs w:val="24"/>
        </w:rPr>
        <w:t>Поставщик</w:t>
      </w:r>
      <w:r>
        <w:rPr>
          <w:rFonts w:ascii="Times New Roman" w:hAnsi="Times New Roman"/>
          <w:sz w:val="24"/>
          <w:szCs w:val="24"/>
        </w:rPr>
        <w:t>, в лице____________________, действующего на основании Устава, с другой стороны, а при совместном упоминании именуемые «Стороны», на основании ____________________</w:t>
      </w:r>
      <w:proofErr w:type="gramStart"/>
      <w:r>
        <w:rPr>
          <w:rFonts w:ascii="Times New Roman" w:hAnsi="Times New Roman"/>
          <w:sz w:val="24"/>
          <w:szCs w:val="24"/>
        </w:rPr>
        <w:t>_,  заключили</w:t>
      </w:r>
      <w:proofErr w:type="gramEnd"/>
      <w:r>
        <w:rPr>
          <w:rFonts w:ascii="Times New Roman" w:hAnsi="Times New Roman"/>
          <w:sz w:val="24"/>
          <w:szCs w:val="24"/>
        </w:rPr>
        <w:t xml:space="preserve"> настоящий контракт о нижеследующем:</w:t>
      </w:r>
    </w:p>
    <w:p w:rsidR="002B555D" w:rsidRDefault="002B555D" w:rsidP="002B555D">
      <w:pPr>
        <w:tabs>
          <w:tab w:val="left" w:pos="1276"/>
        </w:tabs>
        <w:ind w:firstLine="567"/>
        <w:jc w:val="both"/>
        <w:rPr>
          <w:rFonts w:ascii="Times New Roman" w:hAnsi="Times New Roman"/>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1. ПРЕДМЕТ КОНТРАКТА</w:t>
      </w:r>
    </w:p>
    <w:p w:rsidR="002B555D" w:rsidRDefault="002B555D" w:rsidP="002B555D">
      <w:pPr>
        <w:jc w:val="center"/>
        <w:rPr>
          <w:rFonts w:ascii="Times New Roman" w:hAnsi="Times New Roman"/>
          <w:b/>
          <w:sz w:val="24"/>
          <w:szCs w:val="24"/>
        </w:rPr>
      </w:pPr>
    </w:p>
    <w:p w:rsidR="002B555D" w:rsidRDefault="002B555D" w:rsidP="002B555D">
      <w:pPr>
        <w:widowControl w:val="0"/>
        <w:autoSpaceDE w:val="0"/>
        <w:autoSpaceDN w:val="0"/>
        <w:adjustRightInd w:val="0"/>
        <w:ind w:firstLine="567"/>
        <w:jc w:val="both"/>
        <w:rPr>
          <w:rFonts w:ascii="Times New Roman" w:eastAsia="Times New Roman" w:hAnsi="Times New Roman"/>
          <w:sz w:val="24"/>
          <w:szCs w:val="24"/>
        </w:rPr>
      </w:pPr>
      <w:r>
        <w:rPr>
          <w:rFonts w:ascii="Times New Roman" w:hAnsi="Times New Roman"/>
          <w:sz w:val="24"/>
          <w:szCs w:val="24"/>
        </w:rPr>
        <w:t>1.1. По настоящему контракту Поставщик обязуется передать в собственность Государственного заказчика ___________________</w:t>
      </w:r>
      <w:r>
        <w:rPr>
          <w:rFonts w:ascii="Times New Roman" w:eastAsia="Times New Roman" w:hAnsi="Times New Roman"/>
          <w:sz w:val="24"/>
          <w:szCs w:val="24"/>
        </w:rPr>
        <w:t xml:space="preserve"> </w:t>
      </w:r>
      <w:r>
        <w:rPr>
          <w:rFonts w:ascii="Times New Roman" w:hAnsi="Times New Roman"/>
          <w:sz w:val="24"/>
          <w:szCs w:val="24"/>
        </w:rPr>
        <w:t>(далее – товар), а Государственный заказчик обязуется принять товар и оплатить его в порядке и сроки, предусмотренные настоящим контрактом.</w:t>
      </w:r>
    </w:p>
    <w:p w:rsidR="002B555D" w:rsidRDefault="002B555D" w:rsidP="002B555D">
      <w:pPr>
        <w:tabs>
          <w:tab w:val="num" w:pos="1211"/>
          <w:tab w:val="left" w:pos="1276"/>
        </w:tabs>
        <w:ind w:firstLine="567"/>
        <w:jc w:val="both"/>
        <w:rPr>
          <w:rFonts w:ascii="Times New Roman" w:hAnsi="Times New Roman"/>
          <w:sz w:val="24"/>
          <w:szCs w:val="24"/>
        </w:rPr>
      </w:pPr>
      <w:r>
        <w:rPr>
          <w:rFonts w:ascii="Times New Roman" w:hAnsi="Times New Roman"/>
          <w:sz w:val="24"/>
          <w:szCs w:val="24"/>
        </w:rPr>
        <w:t>1.2. Ассортимент, количество и цена товара указываются в Спецификации, являющейся неотъемлемой частью настоящего контракта.</w:t>
      </w:r>
    </w:p>
    <w:p w:rsidR="002B555D" w:rsidRDefault="002B555D" w:rsidP="002B555D">
      <w:pPr>
        <w:tabs>
          <w:tab w:val="left" w:pos="1276"/>
        </w:tabs>
        <w:ind w:firstLine="567"/>
        <w:jc w:val="both"/>
        <w:rPr>
          <w:rFonts w:ascii="Times New Roman" w:hAnsi="Times New Roman"/>
          <w:sz w:val="24"/>
          <w:szCs w:val="24"/>
        </w:rPr>
      </w:pPr>
    </w:p>
    <w:p w:rsidR="002B555D" w:rsidRDefault="002B555D" w:rsidP="002B555D">
      <w:pPr>
        <w:jc w:val="center"/>
        <w:rPr>
          <w:rFonts w:ascii="Times New Roman" w:hAnsi="Times New Roman"/>
          <w:b/>
          <w:bCs/>
          <w:sz w:val="24"/>
          <w:szCs w:val="24"/>
        </w:rPr>
      </w:pPr>
      <w:r>
        <w:rPr>
          <w:rFonts w:ascii="Times New Roman" w:hAnsi="Times New Roman"/>
          <w:b/>
          <w:bCs/>
          <w:sz w:val="24"/>
          <w:szCs w:val="24"/>
        </w:rPr>
        <w:t xml:space="preserve">2. СУММА </w:t>
      </w:r>
      <w:r>
        <w:rPr>
          <w:rFonts w:ascii="Times New Roman" w:hAnsi="Times New Roman"/>
          <w:b/>
          <w:sz w:val="24"/>
          <w:szCs w:val="24"/>
        </w:rPr>
        <w:t>КОНТРАКТА</w:t>
      </w:r>
      <w:r>
        <w:rPr>
          <w:rFonts w:ascii="Times New Roman" w:hAnsi="Times New Roman"/>
          <w:b/>
          <w:bCs/>
          <w:sz w:val="24"/>
          <w:szCs w:val="24"/>
        </w:rPr>
        <w:t xml:space="preserve"> И ПОРЯДОК РАСЧЕТОВ</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 xml:space="preserve">2.1. Общая сумма настоящего контракта составляет </w:t>
      </w:r>
      <w:r>
        <w:rPr>
          <w:rFonts w:ascii="Times New Roman" w:hAnsi="Times New Roman"/>
          <w:b/>
          <w:bCs/>
          <w:sz w:val="24"/>
          <w:szCs w:val="24"/>
        </w:rPr>
        <w:t>____________________ (_______________ рублей __ копеек) рублей ПМР</w:t>
      </w:r>
      <w:r>
        <w:rPr>
          <w:rFonts w:ascii="Times New Roman" w:hAnsi="Times New Roman"/>
          <w:sz w:val="24"/>
          <w:szCs w:val="24"/>
        </w:rPr>
        <w:t xml:space="preserve">, что соответствует плану закупок товаров, работ, услуг для обеспечения государственных нужд Министерства по социальной защите и труду ПМР на 2025 год. </w:t>
      </w:r>
    </w:p>
    <w:p w:rsidR="002B555D" w:rsidRDefault="002B555D" w:rsidP="002B555D">
      <w:pPr>
        <w:tabs>
          <w:tab w:val="num" w:pos="1276"/>
        </w:tabs>
        <w:ind w:firstLine="56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2.2. Цена контракта, </w:t>
      </w:r>
      <w:r>
        <w:rPr>
          <w:rFonts w:ascii="Times New Roman" w:eastAsia="Times New Roman" w:hAnsi="Times New Roman"/>
          <w:color w:val="000000"/>
          <w:sz w:val="24"/>
          <w:szCs w:val="24"/>
          <w:lang w:eastAsia="ru-RU"/>
        </w:rPr>
        <w:t xml:space="preserve">указанная в пункте 2.1. </w:t>
      </w:r>
      <w:r>
        <w:rPr>
          <w:rFonts w:ascii="Times New Roman" w:eastAsia="Times New Roman" w:hAnsi="Times New Roman"/>
          <w:sz w:val="24"/>
          <w:szCs w:val="24"/>
          <w:lang w:eastAsia="ru-RU"/>
        </w:rPr>
        <w:t>контракта</w:t>
      </w:r>
      <w:r>
        <w:rPr>
          <w:rFonts w:ascii="Times New Roman" w:eastAsia="Times New Roman" w:hAnsi="Times New Roman"/>
          <w:color w:val="000000"/>
          <w:sz w:val="24"/>
          <w:szCs w:val="24"/>
          <w:lang w:eastAsia="ru-RU"/>
        </w:rPr>
        <w:t>,</w:t>
      </w:r>
      <w:r>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Контрактом.</w:t>
      </w:r>
    </w:p>
    <w:p w:rsidR="002B555D" w:rsidRDefault="002B555D" w:rsidP="002B555D">
      <w:pPr>
        <w:tabs>
          <w:tab w:val="num" w:pos="1211"/>
          <w:tab w:val="num" w:pos="1276"/>
        </w:tabs>
        <w:ind w:firstLine="567"/>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 xml:space="preserve">2.3. Цена </w:t>
      </w:r>
      <w:r>
        <w:rPr>
          <w:rFonts w:ascii="Times New Roman" w:eastAsia="Times New Roman" w:hAnsi="Times New Roman"/>
          <w:sz w:val="24"/>
          <w:szCs w:val="24"/>
          <w:lang w:eastAsia="ru-RU"/>
        </w:rPr>
        <w:t>Товара</w:t>
      </w:r>
      <w:r>
        <w:rPr>
          <w:rFonts w:ascii="Times New Roman" w:eastAsia="Times New Roman" w:hAnsi="Times New Roman"/>
          <w:color w:val="000000"/>
          <w:sz w:val="24"/>
          <w:szCs w:val="24"/>
          <w:lang w:eastAsia="ru-RU"/>
        </w:rPr>
        <w:t>, указанная в спецификации, может изменяться только в случаях, порядке и на условиях, предусмотренных законодательством ПМР и настоящим контрактом.</w:t>
      </w:r>
    </w:p>
    <w:p w:rsidR="002B555D" w:rsidRDefault="002B555D" w:rsidP="002B555D">
      <w:pPr>
        <w:tabs>
          <w:tab w:val="num" w:pos="1211"/>
          <w:tab w:val="num" w:pos="1276"/>
        </w:tabs>
        <w:ind w:firstLine="567"/>
        <w:jc w:val="both"/>
        <w:rPr>
          <w:rFonts w:ascii="Times New Roman" w:hAnsi="Times New Roman"/>
          <w:sz w:val="24"/>
          <w:szCs w:val="24"/>
          <w:highlight w:val="yellow"/>
        </w:rPr>
      </w:pPr>
      <w:r>
        <w:rPr>
          <w:rFonts w:ascii="Times New Roman" w:eastAsia="Times New Roman" w:hAnsi="Times New Roman"/>
          <w:sz w:val="24"/>
          <w:szCs w:val="24"/>
          <w:lang w:eastAsia="ru-RU"/>
        </w:rPr>
        <w:t xml:space="preserve">2.4. </w:t>
      </w:r>
      <w:r>
        <w:rPr>
          <w:rFonts w:ascii="Times New Roman" w:hAnsi="Times New Roman"/>
          <w:color w:val="000000"/>
          <w:sz w:val="24"/>
          <w:szCs w:val="24"/>
        </w:rPr>
        <w:t>Оплата товара производится в безналичной форме путем перечисления Государственным заказчиком денежных средств в рублях ПМР на расчетный счет Поставщика по факту получения товара на основании Акта сверки, с возможностью отсрочки платежей до 31.12.2025 года.</w:t>
      </w:r>
    </w:p>
    <w:p w:rsidR="002B555D" w:rsidRDefault="002B555D" w:rsidP="002B555D">
      <w:pPr>
        <w:tabs>
          <w:tab w:val="num" w:pos="1211"/>
          <w:tab w:val="num" w:pos="1276"/>
        </w:tabs>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rPr>
        <w:t xml:space="preserve">2.5. </w:t>
      </w:r>
      <w:r>
        <w:rPr>
          <w:rFonts w:ascii="Times New Roman" w:eastAsia="Times New Roman" w:hAnsi="Times New Roman"/>
          <w:sz w:val="24"/>
          <w:szCs w:val="24"/>
          <w:lang w:eastAsia="ru-RU" w:bidi="ru-RU"/>
        </w:rPr>
        <w:t>Источник финансирования – Республиканский бюджет.</w:t>
      </w:r>
    </w:p>
    <w:p w:rsidR="002B555D" w:rsidRDefault="002B555D" w:rsidP="002B555D">
      <w:pPr>
        <w:widowControl w:val="0"/>
        <w:tabs>
          <w:tab w:val="num" w:pos="1276"/>
        </w:tabs>
        <w:ind w:firstLine="567"/>
        <w:jc w:val="both"/>
        <w:rPr>
          <w:rFonts w:ascii="Times New Roman" w:eastAsia="Times New Roman" w:hAnsi="Times New Roman"/>
          <w:sz w:val="24"/>
          <w:szCs w:val="24"/>
          <w:lang w:eastAsia="ru-RU" w:bidi="ru-RU"/>
        </w:rPr>
      </w:pPr>
    </w:p>
    <w:p w:rsidR="002B555D" w:rsidRDefault="002B555D" w:rsidP="002B555D">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3. ПОРЯДОК ПРИЕМА-ПЕРЕДАЧИ ТОВАРА</w:t>
      </w:r>
    </w:p>
    <w:p w:rsidR="002B555D" w:rsidRDefault="002B555D" w:rsidP="002B555D">
      <w:pPr>
        <w:widowControl w:val="0"/>
        <w:autoSpaceDE w:val="0"/>
        <w:autoSpaceDN w:val="0"/>
        <w:adjustRightInd w:val="0"/>
        <w:jc w:val="center"/>
        <w:rPr>
          <w:rFonts w:ascii="Times New Roman" w:hAnsi="Times New Roman"/>
          <w:b/>
          <w:sz w:val="24"/>
          <w:szCs w:val="24"/>
        </w:rPr>
      </w:pPr>
    </w:p>
    <w:p w:rsidR="002B555D" w:rsidRDefault="002B555D" w:rsidP="002B555D">
      <w:pPr>
        <w:widowControl w:val="0"/>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3.1. Поставщик обязуется поставить в товар Государственному заказчику согласно спецификации, прилагаемой к настоящему Контракту в течение 30 (тридцати) календарных дней со дня подписания контракта Сторонами.  </w:t>
      </w:r>
    </w:p>
    <w:p w:rsidR="002B555D" w:rsidRDefault="002B555D" w:rsidP="002B555D">
      <w:pPr>
        <w:widowControl w:val="0"/>
        <w:ind w:firstLine="567"/>
        <w:jc w:val="both"/>
        <w:rPr>
          <w:rFonts w:ascii="Times New Roman" w:eastAsia="Times New Roman" w:hAnsi="Times New Roman"/>
          <w:sz w:val="24"/>
          <w:szCs w:val="24"/>
          <w:lang w:eastAsia="ru-RU" w:bidi="ru-RU"/>
        </w:rPr>
      </w:pPr>
      <w:r>
        <w:rPr>
          <w:rFonts w:ascii="Times New Roman" w:hAnsi="Times New Roman"/>
          <w:color w:val="000000"/>
          <w:sz w:val="24"/>
          <w:szCs w:val="24"/>
        </w:rPr>
        <w:t>Доставка и отгрузка осуществляется силами и средствами Поставщика</w:t>
      </w:r>
      <w:r>
        <w:rPr>
          <w:rFonts w:ascii="Times New Roman" w:eastAsia="Times New Roman" w:hAnsi="Times New Roman"/>
          <w:sz w:val="24"/>
          <w:szCs w:val="24"/>
          <w:lang w:eastAsia="ru-RU" w:bidi="ru-RU"/>
        </w:rPr>
        <w:t xml:space="preserve"> на территорию по месту нахождения </w:t>
      </w:r>
      <w:r>
        <w:rPr>
          <w:rFonts w:ascii="Times New Roman" w:hAnsi="Times New Roman"/>
          <w:sz w:val="24"/>
          <w:szCs w:val="24"/>
        </w:rPr>
        <w:t>Государственного заказчика</w:t>
      </w:r>
      <w:r>
        <w:rPr>
          <w:rFonts w:ascii="Times New Roman" w:eastAsia="Times New Roman" w:hAnsi="Times New Roman"/>
          <w:sz w:val="24"/>
          <w:szCs w:val="24"/>
          <w:lang w:eastAsia="ru-RU" w:bidi="ru-RU"/>
        </w:rPr>
        <w:t xml:space="preserve">. </w:t>
      </w:r>
    </w:p>
    <w:p w:rsidR="002B555D" w:rsidRDefault="002B555D" w:rsidP="002B555D">
      <w:pPr>
        <w:widowControl w:val="0"/>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3.2. Прием Товара по качеству и параметрам производится в момент передачи Товара от Поставщика </w:t>
      </w:r>
      <w:r>
        <w:rPr>
          <w:rFonts w:ascii="Times New Roman" w:hAnsi="Times New Roman"/>
          <w:sz w:val="24"/>
          <w:szCs w:val="24"/>
        </w:rPr>
        <w:t>Государственному заказчику</w:t>
      </w:r>
      <w:r>
        <w:rPr>
          <w:rFonts w:ascii="Times New Roman" w:eastAsia="Times New Roman" w:hAnsi="Times New Roman"/>
          <w:sz w:val="24"/>
          <w:szCs w:val="24"/>
          <w:lang w:eastAsia="ru-RU" w:bidi="ru-RU"/>
        </w:rPr>
        <w:t>.</w:t>
      </w:r>
    </w:p>
    <w:p w:rsidR="002B555D" w:rsidRDefault="002B555D" w:rsidP="002B555D">
      <w:pPr>
        <w:widowControl w:val="0"/>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3.3. Приемка Товара производится уполномоченным работником </w:t>
      </w:r>
      <w:r>
        <w:rPr>
          <w:rFonts w:ascii="Times New Roman" w:hAnsi="Times New Roman"/>
          <w:sz w:val="24"/>
          <w:szCs w:val="24"/>
        </w:rPr>
        <w:t xml:space="preserve">Государственного </w:t>
      </w:r>
      <w:r>
        <w:rPr>
          <w:rFonts w:ascii="Times New Roman" w:hAnsi="Times New Roman"/>
          <w:sz w:val="24"/>
          <w:szCs w:val="24"/>
        </w:rPr>
        <w:lastRenderedPageBreak/>
        <w:t xml:space="preserve">заказчика. </w:t>
      </w:r>
      <w:r>
        <w:rPr>
          <w:rFonts w:ascii="Times New Roman" w:eastAsia="Times New Roman" w:hAnsi="Times New Roman"/>
          <w:sz w:val="24"/>
          <w:szCs w:val="24"/>
          <w:lang w:eastAsia="ru-RU" w:bidi="ru-RU"/>
        </w:rPr>
        <w:t xml:space="preserve">Обязанность Поставщика по передаче Товара считается исполненной с момента фактической передачи Товара и подписания уполномоченными представителями </w:t>
      </w:r>
      <w:r>
        <w:rPr>
          <w:rFonts w:ascii="Times New Roman" w:hAnsi="Times New Roman"/>
          <w:sz w:val="24"/>
          <w:szCs w:val="24"/>
        </w:rPr>
        <w:t>Государственного заказчика</w:t>
      </w:r>
      <w:r>
        <w:rPr>
          <w:rFonts w:ascii="Times New Roman" w:eastAsia="Times New Roman" w:hAnsi="Times New Roman"/>
          <w:sz w:val="24"/>
          <w:szCs w:val="24"/>
          <w:lang w:eastAsia="ru-RU" w:bidi="ru-RU"/>
        </w:rPr>
        <w:t xml:space="preserve"> и Поставщика расходной накладной.</w:t>
      </w:r>
    </w:p>
    <w:p w:rsidR="002B555D" w:rsidRDefault="002B555D" w:rsidP="002B555D">
      <w:pPr>
        <w:widowControl w:val="0"/>
        <w:ind w:firstLine="567"/>
        <w:jc w:val="both"/>
        <w:rPr>
          <w:rFonts w:ascii="Times New Roman" w:eastAsia="Times New Roman" w:hAnsi="Times New Roman"/>
          <w:sz w:val="24"/>
          <w:szCs w:val="24"/>
          <w:lang w:eastAsia="ru-RU" w:bidi="ru-RU"/>
        </w:rPr>
      </w:pPr>
      <w:r>
        <w:rPr>
          <w:rFonts w:ascii="Times New Roman" w:hAnsi="Times New Roman"/>
          <w:sz w:val="24"/>
          <w:szCs w:val="24"/>
        </w:rPr>
        <w:t>3.3. В случае обнаружения во время приема-передачи Товара несоответствия техническим характеристикам, качеству и/или выявления видимых повреждений, Поставщик обязуется за свой счет устранить выявленные недостатки, повреждения в течение 10 (десяти) рабочих дней.</w:t>
      </w:r>
    </w:p>
    <w:p w:rsidR="002B555D" w:rsidRDefault="002B555D" w:rsidP="002B555D">
      <w:pPr>
        <w:tabs>
          <w:tab w:val="left" w:pos="1276"/>
        </w:tabs>
        <w:ind w:firstLine="567"/>
        <w:jc w:val="both"/>
        <w:rPr>
          <w:rFonts w:ascii="Times New Roman" w:hAnsi="Times New Roman"/>
          <w:sz w:val="24"/>
          <w:szCs w:val="24"/>
        </w:rPr>
      </w:pPr>
      <w:r>
        <w:rPr>
          <w:rFonts w:ascii="Times New Roman" w:eastAsia="Times New Roman" w:hAnsi="Times New Roman"/>
          <w:bCs/>
          <w:sz w:val="24"/>
          <w:szCs w:val="24"/>
          <w:lang w:eastAsia="ru-RU"/>
        </w:rPr>
        <w:t xml:space="preserve">3.4. </w:t>
      </w:r>
      <w:r>
        <w:rPr>
          <w:rFonts w:ascii="Times New Roman" w:hAnsi="Times New Roman"/>
          <w:sz w:val="24"/>
          <w:szCs w:val="24"/>
        </w:rPr>
        <w:t>В случае обнаружения Государственным заказчиком скрытых недостатков после приемки Товара, последний обязан известить об этом Поставщика в течение 10 (десяти) рабочих дней. В этом случае Поставщик в согласованный сторонами срок, но не более одного календарного месяца обязан устранить их своими силами и за свой счет.</w:t>
      </w:r>
    </w:p>
    <w:p w:rsidR="002B555D" w:rsidRDefault="002B555D" w:rsidP="002B555D">
      <w:pPr>
        <w:pStyle w:val="a6"/>
        <w:snapToGrid w:val="0"/>
        <w:ind w:left="0" w:firstLine="567"/>
        <w:jc w:val="both"/>
        <w:rPr>
          <w:rFonts w:ascii="Times New Roman" w:hAnsi="Times New Roman"/>
          <w:sz w:val="24"/>
          <w:szCs w:val="24"/>
        </w:rPr>
      </w:pPr>
    </w:p>
    <w:p w:rsidR="002B555D" w:rsidRDefault="002B555D" w:rsidP="002B555D">
      <w:pPr>
        <w:pStyle w:val="a6"/>
        <w:numPr>
          <w:ilvl w:val="0"/>
          <w:numId w:val="1"/>
        </w:numPr>
        <w:jc w:val="center"/>
        <w:rPr>
          <w:rFonts w:ascii="Times New Roman" w:hAnsi="Times New Roman"/>
          <w:b/>
          <w:sz w:val="24"/>
          <w:szCs w:val="24"/>
        </w:rPr>
      </w:pPr>
      <w:r>
        <w:rPr>
          <w:rFonts w:ascii="Times New Roman" w:hAnsi="Times New Roman"/>
          <w:b/>
          <w:sz w:val="24"/>
          <w:szCs w:val="24"/>
        </w:rPr>
        <w:t>ОБЯЗАННОСТИ СТОРОН</w:t>
      </w:r>
    </w:p>
    <w:p w:rsidR="002B555D" w:rsidRDefault="002B555D" w:rsidP="002B555D">
      <w:pPr>
        <w:tabs>
          <w:tab w:val="left" w:pos="1418"/>
        </w:tabs>
        <w:ind w:firstLine="567"/>
        <w:jc w:val="both"/>
        <w:rPr>
          <w:rFonts w:ascii="Times New Roman" w:hAnsi="Times New Roman"/>
          <w:b/>
          <w:sz w:val="24"/>
          <w:szCs w:val="24"/>
        </w:rPr>
      </w:pPr>
      <w:r>
        <w:rPr>
          <w:rFonts w:ascii="Times New Roman" w:hAnsi="Times New Roman"/>
          <w:b/>
          <w:sz w:val="24"/>
          <w:szCs w:val="24"/>
        </w:rPr>
        <w:t>4.1. Государственный заказчик обязан:</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 xml:space="preserve">4.1.1. Принять Товар в порядке, предусмотренном настоящим контрактом. </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4.1.2. Оплатить Товар в сроки и порядке, установленные настоящим контрактом.</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4.1.3. Выполнять иные обязанности, предусмотренные законодательством ПМР.</w:t>
      </w:r>
    </w:p>
    <w:p w:rsidR="002B555D" w:rsidRDefault="002B555D" w:rsidP="002B555D">
      <w:pPr>
        <w:tabs>
          <w:tab w:val="left" w:pos="1418"/>
        </w:tabs>
        <w:ind w:firstLine="567"/>
        <w:jc w:val="both"/>
        <w:rPr>
          <w:rFonts w:ascii="Times New Roman" w:hAnsi="Times New Roman"/>
          <w:b/>
          <w:sz w:val="24"/>
          <w:szCs w:val="24"/>
        </w:rPr>
      </w:pPr>
      <w:r>
        <w:rPr>
          <w:rFonts w:ascii="Times New Roman" w:hAnsi="Times New Roman"/>
          <w:b/>
          <w:sz w:val="24"/>
          <w:szCs w:val="24"/>
        </w:rPr>
        <w:t xml:space="preserve">4.2. Поставщик обязан: </w:t>
      </w:r>
    </w:p>
    <w:p w:rsidR="002B555D" w:rsidRDefault="002B555D" w:rsidP="002B555D">
      <w:pPr>
        <w:spacing w:before="20"/>
        <w:ind w:firstLine="567"/>
        <w:jc w:val="both"/>
        <w:rPr>
          <w:rFonts w:ascii="Times New Roman" w:hAnsi="Times New Roman"/>
          <w:sz w:val="24"/>
          <w:szCs w:val="24"/>
        </w:rPr>
      </w:pPr>
      <w:r>
        <w:rPr>
          <w:rFonts w:ascii="Times New Roman" w:hAnsi="Times New Roman"/>
          <w:sz w:val="24"/>
          <w:szCs w:val="24"/>
        </w:rPr>
        <w:t>4.2.1. В порядке и сроки, установленные настоящим контрактом, передать в собственность Государственного заказчика Товар надлежащего качества в количестве, ассортименте и по цене Товара, указанной в спецификации.</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2B555D" w:rsidRDefault="002B555D" w:rsidP="002B555D">
      <w:pPr>
        <w:spacing w:before="20"/>
        <w:ind w:firstLine="567"/>
        <w:jc w:val="both"/>
        <w:rPr>
          <w:rFonts w:ascii="Times New Roman" w:hAnsi="Times New Roman"/>
          <w:sz w:val="24"/>
          <w:szCs w:val="24"/>
        </w:rPr>
      </w:pPr>
      <w:r>
        <w:rPr>
          <w:rFonts w:ascii="Times New Roman" w:hAnsi="Times New Roman"/>
          <w:sz w:val="24"/>
          <w:szCs w:val="24"/>
        </w:rPr>
        <w:t>4.2.3. Заменять некачественный товар (товар с недостатками) в срок, предусмотренный настоящим контрактом.</w:t>
      </w:r>
    </w:p>
    <w:p w:rsidR="002B555D" w:rsidRDefault="002B555D" w:rsidP="002B555D">
      <w:pPr>
        <w:spacing w:before="20"/>
        <w:ind w:firstLine="567"/>
        <w:jc w:val="both"/>
        <w:rPr>
          <w:rFonts w:ascii="Times New Roman" w:hAnsi="Times New Roman"/>
          <w:sz w:val="24"/>
          <w:szCs w:val="24"/>
        </w:rPr>
      </w:pPr>
      <w:r>
        <w:rPr>
          <w:rFonts w:ascii="Times New Roman" w:hAnsi="Times New Roman"/>
          <w:sz w:val="24"/>
          <w:szCs w:val="24"/>
        </w:rPr>
        <w:t>4.2.4. Нести риск случайной гибели или случайного повреждения Товара до момента его передачи Покупателю.</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4.2.5.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4.2.6. Выполнять иные обязанности, предусмотренные законодательством ПМР и настоящим контрактом.</w:t>
      </w:r>
    </w:p>
    <w:p w:rsidR="002B555D" w:rsidRDefault="002B555D" w:rsidP="002B555D">
      <w:pPr>
        <w:tabs>
          <w:tab w:val="left" w:pos="1276"/>
        </w:tabs>
        <w:ind w:firstLine="567"/>
        <w:jc w:val="both"/>
        <w:rPr>
          <w:rFonts w:ascii="Times New Roman" w:hAnsi="Times New Roman"/>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5. ОТВЕТСТВЕННОСТЬ СТОРОН</w:t>
      </w:r>
    </w:p>
    <w:p w:rsidR="002B555D" w:rsidRDefault="002B555D" w:rsidP="002B555D">
      <w:pPr>
        <w:jc w:val="center"/>
        <w:rPr>
          <w:rFonts w:ascii="Times New Roman" w:hAnsi="Times New Roman"/>
          <w:b/>
          <w:sz w:val="24"/>
          <w:szCs w:val="24"/>
        </w:rPr>
      </w:pPr>
    </w:p>
    <w:p w:rsidR="002B555D" w:rsidRDefault="002B555D" w:rsidP="002B555D">
      <w:pPr>
        <w:widowControl w:val="0"/>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2B555D" w:rsidRDefault="002B555D" w:rsidP="002B555D">
      <w:pPr>
        <w:widowControl w:val="0"/>
        <w:autoSpaceDE w:val="0"/>
        <w:autoSpaceDN w:val="0"/>
        <w:adjustRightInd w:val="0"/>
        <w:ind w:firstLine="567"/>
        <w:jc w:val="both"/>
        <w:rPr>
          <w:rFonts w:ascii="Times New Roman" w:hAnsi="Times New Roman"/>
          <w:sz w:val="24"/>
          <w:szCs w:val="24"/>
        </w:rPr>
      </w:pPr>
      <w:r>
        <w:rPr>
          <w:rFonts w:ascii="Times New Roman" w:eastAsia="Times New Roman" w:hAnsi="Times New Roman"/>
          <w:bCs/>
          <w:color w:val="000000"/>
          <w:sz w:val="24"/>
          <w:szCs w:val="24"/>
          <w:lang w:eastAsia="ru-RU"/>
        </w:rPr>
        <w:t xml:space="preserve">5.2. </w:t>
      </w:r>
      <w:r>
        <w:rPr>
          <w:rFonts w:ascii="Times New Roman" w:eastAsia="Times New Roman" w:hAnsi="Times New Roman"/>
          <w:bCs/>
          <w:sz w:val="24"/>
          <w:szCs w:val="24"/>
          <w:lang w:eastAsia="ru-RU"/>
        </w:rPr>
        <w:t xml:space="preserve">В случае допущенной Поставщиком просрочки в поставке Товара, Государственный заказчик вправе предъявить Поставщику требования об уплате пени в размере 0,05 % </w:t>
      </w:r>
      <w:r>
        <w:rPr>
          <w:rFonts w:ascii="Times New Roman" w:hAnsi="Times New Roman"/>
          <w:sz w:val="24"/>
          <w:szCs w:val="24"/>
        </w:rPr>
        <w:t>от суммы неисполненного в срок обязательства за каждый день просрочки. При этом сумма взимаемой неустойки не должна превышать 10 процентов от общей суммы заключенного контракта.</w:t>
      </w:r>
    </w:p>
    <w:p w:rsidR="002B555D" w:rsidRDefault="002B555D" w:rsidP="002B555D">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5.3. В случае нарушения Поставщиком сроков исполнения обязательств по настоящему контракту Плательщик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2B555D" w:rsidRDefault="002B555D" w:rsidP="002B555D">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5.4. За непредставление информации, указанной в подпункте 4.2.5 пункта 4.2 настоящего 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w:t>
      </w:r>
      <w:r>
        <w:rPr>
          <w:rFonts w:ascii="Times New Roman" w:eastAsia="Times New Roman" w:hAnsi="Times New Roman"/>
          <w:bCs/>
          <w:color w:val="000000"/>
          <w:sz w:val="24"/>
          <w:szCs w:val="24"/>
          <w:lang w:eastAsia="ru-RU"/>
        </w:rPr>
        <w:lastRenderedPageBreak/>
        <w:t>обязательства.</w:t>
      </w:r>
    </w:p>
    <w:p w:rsidR="002B555D" w:rsidRDefault="002B555D" w:rsidP="002B555D">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 Взыскание пени не освобождает Поставщика от исполнения обязательств по поставке Товара.</w:t>
      </w:r>
    </w:p>
    <w:p w:rsidR="002B555D" w:rsidRDefault="002B555D" w:rsidP="002B555D">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6. КАЧЕСТВО ТОВАРА</w:t>
      </w:r>
    </w:p>
    <w:p w:rsidR="002B555D" w:rsidRDefault="002B555D" w:rsidP="002B555D">
      <w:pPr>
        <w:widowControl w:val="0"/>
        <w:autoSpaceDE w:val="0"/>
        <w:autoSpaceDN w:val="0"/>
        <w:adjustRightInd w:val="0"/>
        <w:jc w:val="center"/>
        <w:rPr>
          <w:rFonts w:ascii="Times New Roman" w:hAnsi="Times New Roman"/>
          <w:b/>
          <w:sz w:val="24"/>
          <w:szCs w:val="24"/>
        </w:rPr>
      </w:pPr>
    </w:p>
    <w:p w:rsidR="002B555D" w:rsidRDefault="002B555D" w:rsidP="002B555D">
      <w:pPr>
        <w:tabs>
          <w:tab w:val="left" w:pos="1276"/>
        </w:tabs>
        <w:ind w:firstLine="567"/>
        <w:jc w:val="both"/>
        <w:rPr>
          <w:rFonts w:ascii="Times New Roman" w:hAnsi="Times New Roman"/>
          <w:sz w:val="24"/>
          <w:szCs w:val="24"/>
        </w:rPr>
      </w:pPr>
      <w:r>
        <w:rPr>
          <w:rFonts w:ascii="Times New Roman" w:hAnsi="Times New Roman"/>
          <w:sz w:val="24"/>
          <w:szCs w:val="24"/>
        </w:rPr>
        <w:t>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w:t>
      </w:r>
    </w:p>
    <w:p w:rsidR="002B555D" w:rsidRDefault="002B555D" w:rsidP="002B555D">
      <w:pPr>
        <w:tabs>
          <w:tab w:val="left" w:pos="1276"/>
        </w:tabs>
        <w:ind w:firstLine="567"/>
        <w:jc w:val="both"/>
        <w:rPr>
          <w:rFonts w:ascii="Times New Roman" w:hAnsi="Times New Roman"/>
          <w:b/>
          <w:sz w:val="24"/>
          <w:szCs w:val="24"/>
        </w:rPr>
      </w:pPr>
    </w:p>
    <w:p w:rsidR="002B555D" w:rsidRDefault="002B555D" w:rsidP="002B555D">
      <w:pPr>
        <w:ind w:firstLine="567"/>
        <w:jc w:val="center"/>
        <w:rPr>
          <w:rFonts w:ascii="Times New Roman" w:hAnsi="Times New Roman"/>
          <w:b/>
          <w:sz w:val="24"/>
          <w:szCs w:val="24"/>
        </w:rPr>
      </w:pPr>
      <w:r>
        <w:rPr>
          <w:rFonts w:ascii="Times New Roman" w:hAnsi="Times New Roman"/>
          <w:b/>
          <w:sz w:val="24"/>
          <w:szCs w:val="24"/>
        </w:rPr>
        <w:t>7. ФОРС-МАЖОР (ДЕЙСТВИЕ НЕПРЕОДОЛИМОЙ СИЛЫ)</w:t>
      </w:r>
    </w:p>
    <w:p w:rsidR="002B555D" w:rsidRDefault="002B555D" w:rsidP="002B555D">
      <w:pPr>
        <w:ind w:firstLine="567"/>
        <w:jc w:val="center"/>
        <w:rPr>
          <w:rFonts w:ascii="Times New Roman" w:hAnsi="Times New Roman"/>
          <w:b/>
          <w:sz w:val="24"/>
          <w:szCs w:val="24"/>
        </w:rPr>
      </w:pPr>
    </w:p>
    <w:p w:rsidR="002B555D" w:rsidRDefault="002B555D" w:rsidP="002B555D">
      <w:pPr>
        <w:ind w:firstLine="567"/>
        <w:jc w:val="both"/>
        <w:rPr>
          <w:rFonts w:ascii="Times New Roman" w:hAnsi="Times New Roman"/>
          <w:sz w:val="24"/>
          <w:szCs w:val="24"/>
        </w:rPr>
      </w:pPr>
      <w:r>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2B555D" w:rsidRDefault="002B555D" w:rsidP="002B555D">
      <w:pPr>
        <w:jc w:val="center"/>
        <w:rPr>
          <w:rFonts w:ascii="Times New Roman" w:hAnsi="Times New Roman"/>
          <w:b/>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8. ПОРЯДОК РАЗРЕШЕНИЯ СПОРОВ</w:t>
      </w:r>
    </w:p>
    <w:p w:rsidR="002B555D" w:rsidRDefault="002B555D" w:rsidP="002B555D">
      <w:pPr>
        <w:jc w:val="center"/>
        <w:rPr>
          <w:rFonts w:ascii="Times New Roman" w:hAnsi="Times New Roman"/>
          <w:b/>
          <w:sz w:val="24"/>
          <w:szCs w:val="24"/>
        </w:rPr>
      </w:pPr>
    </w:p>
    <w:p w:rsidR="002B555D" w:rsidRDefault="002B555D" w:rsidP="002B555D">
      <w:pPr>
        <w:ind w:firstLine="567"/>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2B555D" w:rsidRDefault="002B555D" w:rsidP="002B555D">
      <w:pPr>
        <w:ind w:firstLine="567"/>
        <w:jc w:val="both"/>
        <w:rPr>
          <w:rFonts w:ascii="Times New Roman" w:hAnsi="Times New Roman"/>
          <w:sz w:val="24"/>
          <w:szCs w:val="24"/>
        </w:rPr>
      </w:pPr>
      <w:r>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2B555D" w:rsidRDefault="002B555D" w:rsidP="002B555D">
      <w:pPr>
        <w:jc w:val="center"/>
        <w:rPr>
          <w:rFonts w:ascii="Times New Roman" w:hAnsi="Times New Roman"/>
          <w:b/>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9. СРОК ДЕЙСТВИЯ КОНТРАКТА</w:t>
      </w:r>
    </w:p>
    <w:p w:rsidR="002B555D" w:rsidRDefault="002B555D" w:rsidP="002B555D">
      <w:pPr>
        <w:jc w:val="center"/>
        <w:rPr>
          <w:rFonts w:ascii="Times New Roman" w:hAnsi="Times New Roman"/>
          <w:b/>
          <w:sz w:val="24"/>
          <w:szCs w:val="24"/>
        </w:rPr>
      </w:pPr>
    </w:p>
    <w:p w:rsidR="002B555D" w:rsidRDefault="002B555D" w:rsidP="002B555D">
      <w:pPr>
        <w:ind w:firstLine="567"/>
        <w:jc w:val="both"/>
        <w:rPr>
          <w:rFonts w:ascii="Times New Roman" w:hAnsi="Times New Roman"/>
          <w:sz w:val="24"/>
          <w:szCs w:val="24"/>
        </w:rPr>
      </w:pPr>
      <w:r>
        <w:rPr>
          <w:rFonts w:ascii="Times New Roman" w:hAnsi="Times New Roman"/>
          <w:sz w:val="24"/>
          <w:szCs w:val="24"/>
        </w:rPr>
        <w:t>9.1.  Настоящий контракт вступает в силу со дня его подписания всеми Сторонами и действует до 31 декабря 2025 года, а в части принятых Сторонами на себя обязательств – до полного их исполнения.</w:t>
      </w:r>
    </w:p>
    <w:p w:rsidR="002B555D" w:rsidRDefault="002B555D" w:rsidP="002B555D">
      <w:pPr>
        <w:tabs>
          <w:tab w:val="left" w:pos="1276"/>
          <w:tab w:val="left" w:pos="2490"/>
          <w:tab w:val="center" w:pos="4961"/>
        </w:tabs>
        <w:ind w:firstLine="567"/>
        <w:rPr>
          <w:rFonts w:ascii="Times New Roman" w:hAnsi="Times New Roman"/>
          <w:b/>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10. ЗАКЛЮЧИТЕЛЬНЫЕ ПОЛОЖЕНИЯ</w:t>
      </w:r>
    </w:p>
    <w:p w:rsidR="002B555D" w:rsidRDefault="002B555D" w:rsidP="002B555D">
      <w:pPr>
        <w:jc w:val="center"/>
        <w:rPr>
          <w:rFonts w:ascii="Times New Roman" w:hAnsi="Times New Roman"/>
          <w:b/>
          <w:sz w:val="24"/>
          <w:szCs w:val="24"/>
        </w:rPr>
      </w:pPr>
    </w:p>
    <w:p w:rsidR="002B555D" w:rsidRDefault="002B555D" w:rsidP="002B555D">
      <w:pPr>
        <w:tabs>
          <w:tab w:val="left" w:pos="1276"/>
        </w:tabs>
        <w:ind w:firstLine="567"/>
        <w:jc w:val="both"/>
        <w:rPr>
          <w:rFonts w:ascii="Times New Roman" w:hAnsi="Times New Roman"/>
          <w:sz w:val="24"/>
          <w:szCs w:val="24"/>
        </w:rPr>
      </w:pPr>
      <w:r>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2B555D" w:rsidRDefault="002B555D" w:rsidP="002B555D">
      <w:pPr>
        <w:tabs>
          <w:tab w:val="left" w:pos="1276"/>
        </w:tabs>
        <w:ind w:firstLine="567"/>
        <w:jc w:val="both"/>
        <w:rPr>
          <w:rFonts w:ascii="Times New Roman" w:hAnsi="Times New Roman"/>
          <w:sz w:val="24"/>
          <w:szCs w:val="24"/>
        </w:rPr>
      </w:pPr>
      <w:r>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 и один экземпляр для Министерства по социальной защите и труду ПМР.</w:t>
      </w:r>
    </w:p>
    <w:p w:rsidR="002B555D" w:rsidRDefault="002B555D" w:rsidP="002B555D">
      <w:pPr>
        <w:tabs>
          <w:tab w:val="left" w:pos="1276"/>
          <w:tab w:val="left" w:pos="1560"/>
        </w:tabs>
        <w:ind w:firstLine="567"/>
        <w:jc w:val="both"/>
        <w:rPr>
          <w:rFonts w:ascii="Times New Roman" w:hAnsi="Times New Roman"/>
          <w:sz w:val="24"/>
          <w:szCs w:val="24"/>
        </w:rPr>
      </w:pPr>
      <w:r>
        <w:rPr>
          <w:rFonts w:ascii="Times New Roman" w:hAnsi="Times New Roman"/>
          <w:sz w:val="24"/>
          <w:szCs w:val="24"/>
          <w:lang w:bidi="he-IL"/>
        </w:rPr>
        <w:t xml:space="preserve">10.3. Изменение условий настоящего </w:t>
      </w:r>
      <w:r>
        <w:rPr>
          <w:rFonts w:ascii="Times New Roman" w:hAnsi="Times New Roman"/>
          <w:sz w:val="24"/>
          <w:szCs w:val="24"/>
        </w:rPr>
        <w:t>контракта</w:t>
      </w:r>
      <w:r>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2B555D" w:rsidRDefault="002B555D" w:rsidP="002B555D">
      <w:pPr>
        <w:tabs>
          <w:tab w:val="left" w:pos="1276"/>
        </w:tabs>
        <w:ind w:firstLine="567"/>
        <w:jc w:val="both"/>
        <w:rPr>
          <w:rFonts w:ascii="Times New Roman" w:hAnsi="Times New Roman"/>
          <w:sz w:val="24"/>
          <w:szCs w:val="24"/>
        </w:rPr>
      </w:pPr>
      <w:r>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подписаны всеми Сторонами контракта и утверждены в Министерстве по социальной защите и труду ПМР.</w:t>
      </w:r>
    </w:p>
    <w:p w:rsidR="002B555D" w:rsidRDefault="002B555D" w:rsidP="002B555D">
      <w:pPr>
        <w:tabs>
          <w:tab w:val="left" w:pos="1276"/>
        </w:tabs>
        <w:ind w:firstLine="567"/>
        <w:jc w:val="both"/>
        <w:rPr>
          <w:rFonts w:ascii="Times New Roman" w:hAnsi="Times New Roman"/>
          <w:sz w:val="24"/>
          <w:szCs w:val="24"/>
        </w:rPr>
      </w:pPr>
      <w:r>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2B555D" w:rsidRDefault="002B555D" w:rsidP="002B555D">
      <w:pPr>
        <w:tabs>
          <w:tab w:val="left" w:pos="1276"/>
        </w:tabs>
        <w:ind w:firstLine="567"/>
        <w:jc w:val="both"/>
        <w:rPr>
          <w:rFonts w:ascii="Times New Roman" w:hAnsi="Times New Roman"/>
          <w:sz w:val="24"/>
          <w:szCs w:val="24"/>
        </w:rPr>
      </w:pPr>
    </w:p>
    <w:p w:rsidR="002B555D" w:rsidRDefault="002B555D" w:rsidP="002B555D">
      <w:pPr>
        <w:jc w:val="center"/>
        <w:rPr>
          <w:rFonts w:ascii="Times New Roman" w:hAnsi="Times New Roman"/>
          <w:b/>
          <w:sz w:val="24"/>
          <w:szCs w:val="24"/>
        </w:rPr>
      </w:pPr>
      <w:r>
        <w:rPr>
          <w:rFonts w:ascii="Times New Roman" w:hAnsi="Times New Roman"/>
          <w:b/>
          <w:sz w:val="24"/>
          <w:szCs w:val="24"/>
        </w:rPr>
        <w:t>11. ЮРИДИЧЕСКИЕ АДРЕСА И РЕКВИЗИТЫ СТОРОН</w:t>
      </w:r>
    </w:p>
    <w:p w:rsidR="002B555D" w:rsidRDefault="002B555D" w:rsidP="002B555D">
      <w:pPr>
        <w:ind w:firstLine="567"/>
        <w:jc w:val="both"/>
        <w:rPr>
          <w:rFonts w:ascii="Times New Roman" w:hAnsi="Times New Roman"/>
          <w:sz w:val="24"/>
          <w:szCs w:val="24"/>
        </w:rPr>
      </w:pPr>
    </w:p>
    <w:p w:rsidR="002B555D" w:rsidRDefault="002B555D" w:rsidP="002B555D">
      <w:pPr>
        <w:jc w:val="both"/>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 xml:space="preserve">ПОСТАВЩИК:   </w:t>
      </w:r>
      <w:proofErr w:type="gramEnd"/>
      <w:r>
        <w:rPr>
          <w:rFonts w:ascii="Times New Roman" w:eastAsia="Times New Roman" w:hAnsi="Times New Roman"/>
          <w:b/>
          <w:sz w:val="24"/>
          <w:szCs w:val="24"/>
          <w:lang w:eastAsia="ru-RU"/>
        </w:rPr>
        <w:t xml:space="preserve">                                                 ГОСУДАРСТВЕННЫЙ ЗАКАЗЧИК :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w:t>
      </w:r>
      <w:r>
        <w:rPr>
          <w:rFonts w:ascii="Times New Roman" w:eastAsia="Times New Roman" w:hAnsi="Times New Roman"/>
          <w:b/>
          <w:sz w:val="24"/>
          <w:szCs w:val="24"/>
          <w:lang w:eastAsia="ru-RU"/>
        </w:rPr>
        <w:t xml:space="preserve">_______________                                      </w:t>
      </w: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______________</w:t>
      </w:r>
    </w:p>
    <w:p w:rsidR="002B555D" w:rsidRDefault="002B555D" w:rsidP="002B555D">
      <w:pPr>
        <w:rPr>
          <w:rFonts w:ascii="Times New Roman" w:hAnsi="Times New Roman"/>
          <w:b/>
          <w:sz w:val="24"/>
          <w:szCs w:val="24"/>
        </w:rPr>
      </w:pPr>
      <w:r>
        <w:rPr>
          <w:rFonts w:ascii="Times New Roman" w:hAnsi="Times New Roman"/>
          <w:b/>
          <w:sz w:val="24"/>
          <w:szCs w:val="24"/>
        </w:rPr>
        <w:t xml:space="preserve">                                                     </w:t>
      </w:r>
    </w:p>
    <w:p w:rsidR="002B555D" w:rsidRDefault="002B555D" w:rsidP="002B555D">
      <w:pPr>
        <w:rPr>
          <w:rFonts w:ascii="Times New Roman" w:hAnsi="Times New Roman"/>
          <w:b/>
          <w:sz w:val="24"/>
          <w:szCs w:val="24"/>
        </w:rPr>
      </w:pPr>
      <w:r>
        <w:rPr>
          <w:rFonts w:ascii="Times New Roman" w:hAnsi="Times New Roman"/>
          <w:b/>
          <w:sz w:val="24"/>
          <w:szCs w:val="24"/>
        </w:rPr>
        <w:t>«___» _______ 2025 г.                                                  «___» _______ 2025 г.</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2B555D" w:rsidRDefault="002B555D" w:rsidP="002B555D">
      <w:pPr>
        <w:rPr>
          <w:rFonts w:ascii="Times New Roman" w:hAnsi="Times New Roman"/>
          <w:color w:val="000000"/>
          <w:sz w:val="24"/>
          <w:szCs w:val="24"/>
        </w:rPr>
      </w:pPr>
      <w:r>
        <w:rPr>
          <w:rFonts w:ascii="Times New Roman" w:hAnsi="Times New Roman"/>
          <w:color w:val="000000"/>
          <w:sz w:val="24"/>
          <w:szCs w:val="24"/>
        </w:rPr>
        <w:t xml:space="preserve">                                                    </w:t>
      </w:r>
    </w:p>
    <w:p w:rsidR="002B555D" w:rsidRDefault="002B555D" w:rsidP="002B555D">
      <w:pPr>
        <w:rPr>
          <w:rFonts w:ascii="Times New Roman" w:hAnsi="Times New Roman"/>
          <w:color w:val="000000"/>
          <w:sz w:val="24"/>
          <w:szCs w:val="24"/>
        </w:rPr>
      </w:pPr>
      <w:r>
        <w:rPr>
          <w:rFonts w:ascii="Times New Roman" w:hAnsi="Times New Roman"/>
          <w:color w:val="000000"/>
          <w:sz w:val="24"/>
          <w:szCs w:val="24"/>
        </w:rPr>
        <w:t xml:space="preserve">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color w:val="000000"/>
          <w:sz w:val="24"/>
          <w:szCs w:val="24"/>
          <w:lang w:eastAsia="ru-RU"/>
        </w:rPr>
        <w:t xml:space="preserve">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Приложение № 1</w:t>
      </w:r>
      <w:r>
        <w:rPr>
          <w:rFonts w:ascii="Times New Roman" w:eastAsia="Times New Roman" w:hAnsi="Times New Roman"/>
          <w:color w:val="000000"/>
          <w:sz w:val="24"/>
          <w:szCs w:val="24"/>
          <w:lang w:eastAsia="ru-RU"/>
        </w:rPr>
        <w:br/>
        <w:t xml:space="preserve">                                                                                                                     к Контракту №____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 __________2025 г.</w:t>
      </w:r>
    </w:p>
    <w:p w:rsidR="002B555D" w:rsidRDefault="002B555D" w:rsidP="002B555D">
      <w:pPr>
        <w:autoSpaceDE w:val="0"/>
        <w:autoSpaceDN w:val="0"/>
        <w:adjustRightInd w:val="0"/>
        <w:spacing w:line="240" w:lineRule="exact"/>
        <w:jc w:val="both"/>
        <w:rPr>
          <w:rFonts w:ascii="Times New Roman" w:eastAsia="Times New Roman" w:hAnsi="Times New Roman"/>
          <w:sz w:val="24"/>
          <w:szCs w:val="24"/>
          <w:lang w:eastAsia="ru-RU"/>
        </w:rPr>
      </w:pPr>
    </w:p>
    <w:p w:rsidR="002B555D" w:rsidRDefault="002B555D" w:rsidP="002B555D">
      <w:pPr>
        <w:autoSpaceDE w:val="0"/>
        <w:autoSpaceDN w:val="0"/>
        <w:adjustRightInd w:val="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СПЕЦИФИКАЦИЯ</w:t>
      </w:r>
    </w:p>
    <w:p w:rsidR="002B555D" w:rsidRDefault="002B555D" w:rsidP="002B555D">
      <w:pPr>
        <w:spacing w:line="1" w:lineRule="exact"/>
        <w:rPr>
          <w:rFonts w:ascii="Times New Roman" w:hAnsi="Times New Roman"/>
          <w:sz w:val="24"/>
          <w:szCs w:val="24"/>
        </w:rPr>
      </w:pPr>
    </w:p>
    <w:tbl>
      <w:tblPr>
        <w:tblW w:w="8925" w:type="dxa"/>
        <w:tblInd w:w="40" w:type="dxa"/>
        <w:tblLayout w:type="fixed"/>
        <w:tblCellMar>
          <w:left w:w="40" w:type="dxa"/>
          <w:right w:w="40" w:type="dxa"/>
        </w:tblCellMar>
        <w:tblLook w:val="04A0" w:firstRow="1" w:lastRow="0" w:firstColumn="1" w:lastColumn="0" w:noHBand="0" w:noVBand="1"/>
      </w:tblPr>
      <w:tblGrid>
        <w:gridCol w:w="649"/>
        <w:gridCol w:w="3744"/>
        <w:gridCol w:w="1133"/>
        <w:gridCol w:w="991"/>
        <w:gridCol w:w="991"/>
        <w:gridCol w:w="1417"/>
      </w:tblGrid>
      <w:tr w:rsidR="002B555D" w:rsidTr="002B555D">
        <w:tc>
          <w:tcPr>
            <w:tcW w:w="648" w:type="dxa"/>
            <w:tcBorders>
              <w:top w:val="single" w:sz="6" w:space="0" w:color="auto"/>
              <w:left w:val="single" w:sz="6" w:space="0" w:color="auto"/>
              <w:bottom w:val="single" w:sz="6" w:space="0" w:color="auto"/>
              <w:right w:val="single" w:sz="6" w:space="0" w:color="auto"/>
            </w:tcBorders>
            <w:hideMark/>
          </w:tcPr>
          <w:p w:rsidR="002B555D" w:rsidRDefault="002B555D">
            <w:pPr>
              <w:autoSpaceDE w:val="0"/>
              <w:autoSpaceDN w:val="0"/>
              <w:adjustRightInd w:val="0"/>
              <w:spacing w:line="274" w:lineRule="exact"/>
              <w:ind w:hanging="1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br/>
              <w:t>п/п</w:t>
            </w:r>
          </w:p>
        </w:tc>
        <w:tc>
          <w:tcPr>
            <w:tcW w:w="3747" w:type="dxa"/>
            <w:tcBorders>
              <w:top w:val="single" w:sz="6" w:space="0" w:color="auto"/>
              <w:left w:val="single" w:sz="6" w:space="0" w:color="auto"/>
              <w:bottom w:val="single" w:sz="6" w:space="0" w:color="auto"/>
              <w:right w:val="single" w:sz="4" w:space="0" w:color="auto"/>
            </w:tcBorders>
            <w:hideMark/>
          </w:tcPr>
          <w:p w:rsidR="002B555D" w:rsidRDefault="002B555D">
            <w:pPr>
              <w:autoSpaceDE w:val="0"/>
              <w:autoSpaceDN w:val="0"/>
              <w:adjustRightInd w:val="0"/>
              <w:spacing w:line="269" w:lineRule="exact"/>
              <w:ind w:firstLine="5"/>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Наименование</w:t>
            </w:r>
            <w:r>
              <w:rPr>
                <w:rFonts w:ascii="Times New Roman" w:eastAsia="Times New Roman" w:hAnsi="Times New Roman"/>
                <w:b/>
                <w:color w:val="000000"/>
                <w:sz w:val="24"/>
                <w:szCs w:val="24"/>
                <w:lang w:eastAsia="ru-RU"/>
              </w:rPr>
              <w:br/>
              <w:t>товара</w:t>
            </w:r>
          </w:p>
        </w:tc>
        <w:tc>
          <w:tcPr>
            <w:tcW w:w="1134" w:type="dxa"/>
            <w:tcBorders>
              <w:top w:val="single" w:sz="6" w:space="0" w:color="auto"/>
              <w:left w:val="single" w:sz="4" w:space="0" w:color="auto"/>
              <w:bottom w:val="single" w:sz="6" w:space="0" w:color="auto"/>
              <w:right w:val="single" w:sz="6" w:space="0" w:color="auto"/>
            </w:tcBorders>
            <w:hideMark/>
          </w:tcPr>
          <w:p w:rsidR="002B555D" w:rsidRDefault="002B555D">
            <w:pPr>
              <w:autoSpaceDE w:val="0"/>
              <w:autoSpaceDN w:val="0"/>
              <w:adjustRightInd w:val="0"/>
              <w:spacing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Ед.</w:t>
            </w:r>
          </w:p>
          <w:p w:rsidR="002B555D" w:rsidRDefault="002B555D">
            <w:pPr>
              <w:autoSpaceDE w:val="0"/>
              <w:autoSpaceDN w:val="0"/>
              <w:adjustRightInd w:val="0"/>
              <w:spacing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изм.</w:t>
            </w:r>
          </w:p>
        </w:tc>
        <w:tc>
          <w:tcPr>
            <w:tcW w:w="992" w:type="dxa"/>
            <w:tcBorders>
              <w:top w:val="single" w:sz="6" w:space="0" w:color="auto"/>
              <w:left w:val="single" w:sz="6" w:space="0" w:color="auto"/>
              <w:bottom w:val="single" w:sz="6" w:space="0" w:color="auto"/>
              <w:right w:val="single" w:sz="6" w:space="0" w:color="auto"/>
            </w:tcBorders>
            <w:hideMark/>
          </w:tcPr>
          <w:p w:rsidR="002B555D" w:rsidRDefault="002B555D">
            <w:pPr>
              <w:autoSpaceDE w:val="0"/>
              <w:autoSpaceDN w:val="0"/>
              <w:adjustRightInd w:val="0"/>
              <w:spacing w:line="254"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Кол-во,</w:t>
            </w:r>
          </w:p>
          <w:p w:rsidR="002B555D" w:rsidRDefault="002B555D">
            <w:pPr>
              <w:autoSpaceDE w:val="0"/>
              <w:autoSpaceDN w:val="0"/>
              <w:adjustRightInd w:val="0"/>
              <w:spacing w:line="254"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шт.</w:t>
            </w:r>
          </w:p>
        </w:tc>
        <w:tc>
          <w:tcPr>
            <w:tcW w:w="992" w:type="dxa"/>
            <w:tcBorders>
              <w:top w:val="single" w:sz="6" w:space="0" w:color="auto"/>
              <w:left w:val="single" w:sz="6" w:space="0" w:color="auto"/>
              <w:bottom w:val="single" w:sz="6" w:space="0" w:color="auto"/>
              <w:right w:val="single" w:sz="6" w:space="0" w:color="auto"/>
            </w:tcBorders>
            <w:hideMark/>
          </w:tcPr>
          <w:p w:rsidR="002B555D" w:rsidRDefault="002B555D">
            <w:pPr>
              <w:autoSpaceDE w:val="0"/>
              <w:autoSpaceDN w:val="0"/>
              <w:adjustRightInd w:val="0"/>
              <w:spacing w:line="254" w:lineRule="auto"/>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Цена, за шт.</w:t>
            </w:r>
          </w:p>
        </w:tc>
        <w:tc>
          <w:tcPr>
            <w:tcW w:w="1418" w:type="dxa"/>
            <w:tcBorders>
              <w:top w:val="single" w:sz="6" w:space="0" w:color="auto"/>
              <w:left w:val="single" w:sz="6" w:space="0" w:color="auto"/>
              <w:bottom w:val="single" w:sz="6" w:space="0" w:color="auto"/>
              <w:right w:val="single" w:sz="6" w:space="0" w:color="auto"/>
            </w:tcBorders>
            <w:hideMark/>
          </w:tcPr>
          <w:p w:rsidR="002B555D" w:rsidRDefault="002B555D">
            <w:pPr>
              <w:autoSpaceDE w:val="0"/>
              <w:autoSpaceDN w:val="0"/>
              <w:adjustRightInd w:val="0"/>
              <w:spacing w:line="254"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Сумма, руб.</w:t>
            </w:r>
          </w:p>
        </w:tc>
      </w:tr>
      <w:tr w:rsidR="002B555D" w:rsidTr="002B555D">
        <w:trPr>
          <w:trHeight w:val="210"/>
        </w:trPr>
        <w:tc>
          <w:tcPr>
            <w:tcW w:w="648" w:type="dxa"/>
            <w:tcBorders>
              <w:top w:val="single" w:sz="6" w:space="0" w:color="auto"/>
              <w:left w:val="single" w:sz="6" w:space="0" w:color="auto"/>
              <w:bottom w:val="single" w:sz="4" w:space="0" w:color="auto"/>
              <w:right w:val="single" w:sz="6" w:space="0" w:color="auto"/>
            </w:tcBorders>
            <w:hideMark/>
          </w:tcPr>
          <w:p w:rsidR="002B555D" w:rsidRDefault="002B555D">
            <w:pPr>
              <w:autoSpaceDE w:val="0"/>
              <w:autoSpaceDN w:val="0"/>
              <w:adjustRightInd w:val="0"/>
              <w:spacing w:line="254"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747" w:type="dxa"/>
            <w:tcBorders>
              <w:top w:val="single" w:sz="6" w:space="0" w:color="auto"/>
              <w:left w:val="single" w:sz="6" w:space="0" w:color="auto"/>
              <w:bottom w:val="single" w:sz="4" w:space="0" w:color="auto"/>
              <w:right w:val="single" w:sz="4" w:space="0" w:color="auto"/>
            </w:tcBorders>
          </w:tcPr>
          <w:p w:rsidR="002B555D" w:rsidRDefault="002B555D">
            <w:pPr>
              <w:widowControl w:val="0"/>
              <w:autoSpaceDE w:val="0"/>
              <w:autoSpaceDN w:val="0"/>
              <w:adjustRightInd w:val="0"/>
              <w:spacing w:line="254" w:lineRule="auto"/>
              <w:rPr>
                <w:rFonts w:ascii="Times New Roman" w:hAnsi="Times New Roman"/>
                <w:color w:val="000000"/>
                <w:sz w:val="24"/>
                <w:szCs w:val="24"/>
              </w:rPr>
            </w:pPr>
          </w:p>
        </w:tc>
        <w:tc>
          <w:tcPr>
            <w:tcW w:w="1134" w:type="dxa"/>
            <w:tcBorders>
              <w:top w:val="single" w:sz="6" w:space="0" w:color="auto"/>
              <w:left w:val="single" w:sz="4" w:space="0" w:color="auto"/>
              <w:bottom w:val="single" w:sz="4" w:space="0" w:color="auto"/>
              <w:right w:val="single" w:sz="6" w:space="0" w:color="auto"/>
            </w:tcBorders>
          </w:tcPr>
          <w:p w:rsidR="002B555D" w:rsidRDefault="002B555D">
            <w:pPr>
              <w:autoSpaceDE w:val="0"/>
              <w:autoSpaceDN w:val="0"/>
              <w:adjustRightInd w:val="0"/>
              <w:spacing w:line="254" w:lineRule="auto"/>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2B555D" w:rsidRDefault="002B555D">
            <w:pPr>
              <w:autoSpaceDE w:val="0"/>
              <w:autoSpaceDN w:val="0"/>
              <w:adjustRightInd w:val="0"/>
              <w:spacing w:line="254" w:lineRule="auto"/>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2B555D" w:rsidRDefault="002B555D">
            <w:pPr>
              <w:autoSpaceDE w:val="0"/>
              <w:autoSpaceDN w:val="0"/>
              <w:adjustRightInd w:val="0"/>
              <w:spacing w:line="254" w:lineRule="auto"/>
              <w:jc w:val="right"/>
              <w:rPr>
                <w:rFonts w:ascii="Times New Roman" w:eastAsia="Times New Roman" w:hAnsi="Times New Roman"/>
                <w:color w:val="000000"/>
                <w:sz w:val="24"/>
                <w:szCs w:val="24"/>
                <w:lang w:eastAsia="ru-RU"/>
              </w:rPr>
            </w:pPr>
          </w:p>
        </w:tc>
        <w:tc>
          <w:tcPr>
            <w:tcW w:w="1418" w:type="dxa"/>
            <w:tcBorders>
              <w:top w:val="single" w:sz="6" w:space="0" w:color="auto"/>
              <w:left w:val="single" w:sz="6" w:space="0" w:color="auto"/>
              <w:bottom w:val="single" w:sz="4" w:space="0" w:color="auto"/>
              <w:right w:val="single" w:sz="6" w:space="0" w:color="auto"/>
            </w:tcBorders>
          </w:tcPr>
          <w:p w:rsidR="002B555D" w:rsidRDefault="002B555D">
            <w:pPr>
              <w:autoSpaceDE w:val="0"/>
              <w:autoSpaceDN w:val="0"/>
              <w:adjustRightInd w:val="0"/>
              <w:spacing w:line="254" w:lineRule="auto"/>
              <w:jc w:val="right"/>
              <w:rPr>
                <w:rFonts w:ascii="Times New Roman" w:eastAsia="Times New Roman" w:hAnsi="Times New Roman"/>
                <w:color w:val="000000"/>
                <w:sz w:val="24"/>
                <w:szCs w:val="24"/>
                <w:lang w:eastAsia="ru-RU"/>
              </w:rPr>
            </w:pPr>
          </w:p>
        </w:tc>
      </w:tr>
      <w:tr w:rsidR="002B555D" w:rsidTr="002B555D">
        <w:trPr>
          <w:trHeight w:val="210"/>
        </w:trPr>
        <w:tc>
          <w:tcPr>
            <w:tcW w:w="648" w:type="dxa"/>
            <w:tcBorders>
              <w:top w:val="single" w:sz="6" w:space="0" w:color="auto"/>
              <w:left w:val="single" w:sz="6" w:space="0" w:color="auto"/>
              <w:bottom w:val="single" w:sz="4" w:space="0" w:color="auto"/>
              <w:right w:val="single" w:sz="6" w:space="0" w:color="auto"/>
            </w:tcBorders>
            <w:hideMark/>
          </w:tcPr>
          <w:p w:rsidR="002B555D" w:rsidRDefault="002B555D">
            <w:pPr>
              <w:autoSpaceDE w:val="0"/>
              <w:autoSpaceDN w:val="0"/>
              <w:adjustRightInd w:val="0"/>
              <w:spacing w:line="254"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747" w:type="dxa"/>
            <w:tcBorders>
              <w:top w:val="single" w:sz="6" w:space="0" w:color="auto"/>
              <w:left w:val="single" w:sz="6" w:space="0" w:color="auto"/>
              <w:bottom w:val="single" w:sz="4" w:space="0" w:color="auto"/>
              <w:right w:val="single" w:sz="4" w:space="0" w:color="auto"/>
            </w:tcBorders>
          </w:tcPr>
          <w:p w:rsidR="002B555D" w:rsidRDefault="002B555D">
            <w:pPr>
              <w:widowControl w:val="0"/>
              <w:autoSpaceDE w:val="0"/>
              <w:autoSpaceDN w:val="0"/>
              <w:adjustRightInd w:val="0"/>
              <w:spacing w:line="254" w:lineRule="auto"/>
              <w:rPr>
                <w:rFonts w:ascii="Times New Roman" w:hAnsi="Times New Roman"/>
                <w:color w:val="000000"/>
                <w:sz w:val="24"/>
                <w:szCs w:val="24"/>
              </w:rPr>
            </w:pPr>
          </w:p>
        </w:tc>
        <w:tc>
          <w:tcPr>
            <w:tcW w:w="1134" w:type="dxa"/>
            <w:tcBorders>
              <w:top w:val="single" w:sz="6" w:space="0" w:color="auto"/>
              <w:left w:val="single" w:sz="4" w:space="0" w:color="auto"/>
              <w:bottom w:val="single" w:sz="4" w:space="0" w:color="auto"/>
              <w:right w:val="single" w:sz="6" w:space="0" w:color="auto"/>
            </w:tcBorders>
          </w:tcPr>
          <w:p w:rsidR="002B555D" w:rsidRDefault="002B555D">
            <w:pPr>
              <w:autoSpaceDE w:val="0"/>
              <w:autoSpaceDN w:val="0"/>
              <w:adjustRightInd w:val="0"/>
              <w:spacing w:line="254" w:lineRule="auto"/>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2B555D" w:rsidRDefault="002B555D">
            <w:pPr>
              <w:autoSpaceDE w:val="0"/>
              <w:autoSpaceDN w:val="0"/>
              <w:adjustRightInd w:val="0"/>
              <w:spacing w:line="254" w:lineRule="auto"/>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2B555D" w:rsidRDefault="002B555D">
            <w:pPr>
              <w:autoSpaceDE w:val="0"/>
              <w:autoSpaceDN w:val="0"/>
              <w:adjustRightInd w:val="0"/>
              <w:spacing w:line="254" w:lineRule="auto"/>
              <w:jc w:val="right"/>
              <w:rPr>
                <w:rFonts w:ascii="Times New Roman" w:eastAsia="Times New Roman" w:hAnsi="Times New Roman"/>
                <w:color w:val="000000"/>
                <w:sz w:val="24"/>
                <w:szCs w:val="24"/>
                <w:lang w:eastAsia="ru-RU"/>
              </w:rPr>
            </w:pPr>
          </w:p>
        </w:tc>
        <w:tc>
          <w:tcPr>
            <w:tcW w:w="1418" w:type="dxa"/>
            <w:tcBorders>
              <w:top w:val="single" w:sz="6" w:space="0" w:color="auto"/>
              <w:left w:val="single" w:sz="6" w:space="0" w:color="auto"/>
              <w:bottom w:val="single" w:sz="4" w:space="0" w:color="auto"/>
              <w:right w:val="single" w:sz="6" w:space="0" w:color="auto"/>
            </w:tcBorders>
          </w:tcPr>
          <w:p w:rsidR="002B555D" w:rsidRDefault="002B555D">
            <w:pPr>
              <w:autoSpaceDE w:val="0"/>
              <w:autoSpaceDN w:val="0"/>
              <w:adjustRightInd w:val="0"/>
              <w:spacing w:line="254" w:lineRule="auto"/>
              <w:jc w:val="right"/>
              <w:rPr>
                <w:rFonts w:ascii="Times New Roman" w:eastAsia="Times New Roman" w:hAnsi="Times New Roman"/>
                <w:color w:val="000000"/>
                <w:sz w:val="24"/>
                <w:szCs w:val="24"/>
                <w:lang w:eastAsia="ru-RU"/>
              </w:rPr>
            </w:pPr>
          </w:p>
        </w:tc>
      </w:tr>
      <w:tr w:rsidR="002B555D" w:rsidTr="002B555D">
        <w:trPr>
          <w:trHeight w:val="180"/>
        </w:trPr>
        <w:tc>
          <w:tcPr>
            <w:tcW w:w="648" w:type="dxa"/>
            <w:tcBorders>
              <w:top w:val="single" w:sz="4" w:space="0" w:color="auto"/>
              <w:left w:val="single" w:sz="6" w:space="0" w:color="auto"/>
              <w:bottom w:val="single" w:sz="6" w:space="0" w:color="auto"/>
              <w:right w:val="single" w:sz="6" w:space="0" w:color="auto"/>
            </w:tcBorders>
          </w:tcPr>
          <w:p w:rsidR="002B555D" w:rsidRDefault="002B555D">
            <w:pPr>
              <w:widowControl w:val="0"/>
              <w:autoSpaceDE w:val="0"/>
              <w:autoSpaceDN w:val="0"/>
              <w:adjustRightInd w:val="0"/>
              <w:spacing w:line="254" w:lineRule="auto"/>
              <w:rPr>
                <w:rFonts w:ascii="Times New Roman" w:eastAsia="Times New Roman" w:hAnsi="Times New Roman"/>
                <w:b/>
                <w:sz w:val="24"/>
                <w:szCs w:val="24"/>
                <w:lang w:eastAsia="ru-RU"/>
              </w:rPr>
            </w:pPr>
          </w:p>
        </w:tc>
        <w:tc>
          <w:tcPr>
            <w:tcW w:w="3747" w:type="dxa"/>
            <w:tcBorders>
              <w:top w:val="single" w:sz="4" w:space="0" w:color="auto"/>
              <w:left w:val="single" w:sz="6" w:space="0" w:color="auto"/>
              <w:bottom w:val="single" w:sz="6" w:space="0" w:color="auto"/>
              <w:right w:val="single" w:sz="4" w:space="0" w:color="auto"/>
            </w:tcBorders>
            <w:hideMark/>
          </w:tcPr>
          <w:p w:rsidR="002B555D" w:rsidRDefault="002B555D">
            <w:pPr>
              <w:widowControl w:val="0"/>
              <w:autoSpaceDE w:val="0"/>
              <w:autoSpaceDN w:val="0"/>
              <w:adjustRightInd w:val="0"/>
              <w:spacing w:line="254"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134" w:type="dxa"/>
            <w:tcBorders>
              <w:top w:val="single" w:sz="4" w:space="0" w:color="auto"/>
              <w:left w:val="single" w:sz="4" w:space="0" w:color="auto"/>
              <w:bottom w:val="single" w:sz="6" w:space="0" w:color="auto"/>
              <w:right w:val="single" w:sz="6" w:space="0" w:color="auto"/>
            </w:tcBorders>
          </w:tcPr>
          <w:p w:rsidR="002B555D" w:rsidRDefault="002B555D">
            <w:pPr>
              <w:widowControl w:val="0"/>
              <w:autoSpaceDE w:val="0"/>
              <w:autoSpaceDN w:val="0"/>
              <w:adjustRightInd w:val="0"/>
              <w:spacing w:line="254" w:lineRule="auto"/>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tcPr>
          <w:p w:rsidR="002B555D" w:rsidRDefault="002B555D">
            <w:pPr>
              <w:autoSpaceDE w:val="0"/>
              <w:autoSpaceDN w:val="0"/>
              <w:adjustRightInd w:val="0"/>
              <w:spacing w:line="254" w:lineRule="auto"/>
              <w:jc w:val="right"/>
              <w:rPr>
                <w:rFonts w:ascii="Times New Roman" w:eastAsia="Times New Roman" w:hAnsi="Times New Roman"/>
                <w:b/>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tcPr>
          <w:p w:rsidR="002B555D" w:rsidRDefault="002B555D">
            <w:pPr>
              <w:autoSpaceDE w:val="0"/>
              <w:autoSpaceDN w:val="0"/>
              <w:adjustRightInd w:val="0"/>
              <w:spacing w:line="254" w:lineRule="auto"/>
              <w:jc w:val="right"/>
              <w:rPr>
                <w:rFonts w:ascii="Times New Roman" w:eastAsia="Times New Roman" w:hAnsi="Times New Roman"/>
                <w:b/>
                <w:color w:val="000000"/>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tcPr>
          <w:p w:rsidR="002B555D" w:rsidRDefault="002B555D">
            <w:pPr>
              <w:autoSpaceDE w:val="0"/>
              <w:autoSpaceDN w:val="0"/>
              <w:adjustRightInd w:val="0"/>
              <w:spacing w:line="254" w:lineRule="auto"/>
              <w:jc w:val="right"/>
              <w:rPr>
                <w:rFonts w:ascii="Times New Roman" w:eastAsia="Times New Roman" w:hAnsi="Times New Roman"/>
                <w:b/>
                <w:color w:val="000000"/>
                <w:sz w:val="24"/>
                <w:szCs w:val="24"/>
                <w:lang w:eastAsia="ru-RU"/>
              </w:rPr>
            </w:pPr>
          </w:p>
        </w:tc>
      </w:tr>
    </w:tbl>
    <w:p w:rsidR="002B555D" w:rsidRDefault="002B555D" w:rsidP="002B555D">
      <w:pPr>
        <w:rPr>
          <w:rFonts w:ascii="Times New Roman" w:hAnsi="Times New Roman"/>
          <w:b/>
          <w:color w:val="000000"/>
          <w:sz w:val="24"/>
          <w:szCs w:val="24"/>
        </w:rPr>
      </w:pPr>
    </w:p>
    <w:p w:rsidR="002B555D" w:rsidRDefault="002B555D" w:rsidP="002B555D">
      <w:pPr>
        <w:autoSpaceDE w:val="0"/>
        <w:autoSpaceDN w:val="0"/>
        <w:adjustRightInd w:val="0"/>
        <w:spacing w:line="269" w:lineRule="exact"/>
        <w:ind w:firstLine="5"/>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ИТОГО: ____________ (__________________________________рублей ___ копеек).</w:t>
      </w:r>
    </w:p>
    <w:p w:rsidR="002B555D" w:rsidRDefault="002B555D" w:rsidP="002B555D">
      <w:pPr>
        <w:autoSpaceDE w:val="0"/>
        <w:autoSpaceDN w:val="0"/>
        <w:adjustRightInd w:val="0"/>
        <w:spacing w:line="269" w:lineRule="exact"/>
        <w:ind w:firstLine="5"/>
        <w:jc w:val="center"/>
        <w:rPr>
          <w:rFonts w:ascii="Times New Roman" w:eastAsia="Times New Roman" w:hAnsi="Times New Roman"/>
          <w:b/>
          <w:color w:val="000000"/>
          <w:sz w:val="24"/>
          <w:szCs w:val="24"/>
          <w:lang w:eastAsia="ru-RU"/>
        </w:rPr>
      </w:pPr>
    </w:p>
    <w:p w:rsidR="002B555D" w:rsidRDefault="002B555D" w:rsidP="002B555D">
      <w:pPr>
        <w:rPr>
          <w:rFonts w:ascii="Times New Roman" w:hAnsi="Times New Roman"/>
          <w:sz w:val="24"/>
          <w:szCs w:val="24"/>
        </w:rPr>
      </w:pPr>
    </w:p>
    <w:p w:rsidR="002B555D" w:rsidRDefault="002B555D" w:rsidP="002B555D">
      <w:pPr>
        <w:jc w:val="both"/>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 xml:space="preserve">ПОСТАВЩИК:   </w:t>
      </w:r>
      <w:proofErr w:type="gramEnd"/>
      <w:r>
        <w:rPr>
          <w:rFonts w:ascii="Times New Roman" w:eastAsia="Times New Roman" w:hAnsi="Times New Roman"/>
          <w:b/>
          <w:sz w:val="24"/>
          <w:szCs w:val="24"/>
          <w:lang w:eastAsia="ru-RU"/>
        </w:rPr>
        <w:t xml:space="preserve">                                                 ГОСУДАРСТВЕННЫЙ ЗАКАЗЧИК :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w:t>
      </w:r>
      <w:r>
        <w:rPr>
          <w:rFonts w:ascii="Times New Roman" w:eastAsia="Times New Roman" w:hAnsi="Times New Roman"/>
          <w:b/>
          <w:sz w:val="24"/>
          <w:szCs w:val="24"/>
          <w:lang w:eastAsia="ru-RU"/>
        </w:rPr>
        <w:t xml:space="preserve">_______________                                      </w:t>
      </w: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______________</w:t>
      </w:r>
    </w:p>
    <w:p w:rsidR="002B555D" w:rsidRDefault="002B555D" w:rsidP="002B555D">
      <w:pPr>
        <w:rPr>
          <w:rFonts w:ascii="Times New Roman" w:hAnsi="Times New Roman"/>
          <w:b/>
          <w:sz w:val="24"/>
          <w:szCs w:val="24"/>
        </w:rPr>
      </w:pPr>
      <w:r>
        <w:rPr>
          <w:rFonts w:ascii="Times New Roman" w:hAnsi="Times New Roman"/>
          <w:b/>
          <w:sz w:val="24"/>
          <w:szCs w:val="24"/>
        </w:rPr>
        <w:t xml:space="preserve">                                                     </w:t>
      </w:r>
    </w:p>
    <w:p w:rsidR="002B555D" w:rsidRDefault="002B555D" w:rsidP="002B555D">
      <w:pPr>
        <w:rPr>
          <w:rFonts w:ascii="Times New Roman" w:hAnsi="Times New Roman"/>
          <w:b/>
          <w:sz w:val="24"/>
          <w:szCs w:val="24"/>
        </w:rPr>
      </w:pPr>
      <w:r>
        <w:rPr>
          <w:rFonts w:ascii="Times New Roman" w:hAnsi="Times New Roman"/>
          <w:b/>
          <w:sz w:val="24"/>
          <w:szCs w:val="24"/>
        </w:rPr>
        <w:t>«___» _______ 2025 г.                                                  «___» _______ 2025 г.</w:t>
      </w:r>
    </w:p>
    <w:p w:rsidR="002B555D" w:rsidRDefault="002B555D" w:rsidP="002B555D">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1748D0" w:rsidRDefault="001748D0"/>
    <w:sectPr w:rsidR="00174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0398B"/>
    <w:multiLevelType w:val="hybridMultilevel"/>
    <w:tmpl w:val="B6F8D7C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2D"/>
    <w:rsid w:val="001748D0"/>
    <w:rsid w:val="002B555D"/>
    <w:rsid w:val="0089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2F59E-E20A-4776-A05F-F41CB9A1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55D"/>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Текст Знак1 Знак Знак,Текст Знак Знак Знак Знак,Знак Знак Знак Знак Знак,Знак Знак,Текст Знак1 Знак1,Знак Знак Знак Знак1,Текст Знак2 Знак Знак,Текст Знак1 Знак1 Знак Знак,Текст Знак Знак Знак1 Знак Знак,Текст Знак1 Знак Знак Знак Знак Знак"/>
    <w:basedOn w:val="a0"/>
    <w:link w:val="a4"/>
    <w:semiHidden/>
    <w:locked/>
    <w:rsid w:val="002B555D"/>
    <w:rPr>
      <w:rFonts w:ascii="Courier New" w:eastAsia="Times New Roman" w:hAnsi="Courier New" w:cs="Times New Roman"/>
      <w:sz w:val="20"/>
      <w:szCs w:val="20"/>
      <w:lang w:eastAsia="ru-RU"/>
    </w:rPr>
  </w:style>
  <w:style w:type="paragraph" w:styleId="a4">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
    <w:basedOn w:val="a"/>
    <w:link w:val="a3"/>
    <w:semiHidden/>
    <w:unhideWhenUsed/>
    <w:rsid w:val="002B555D"/>
    <w:rPr>
      <w:rFonts w:ascii="Courier New" w:eastAsia="Times New Roman" w:hAnsi="Courier New"/>
      <w:lang w:eastAsia="ru-RU"/>
    </w:rPr>
  </w:style>
  <w:style w:type="character" w:customStyle="1" w:styleId="1">
    <w:name w:val="Текст Знак1"/>
    <w:basedOn w:val="a0"/>
    <w:uiPriority w:val="99"/>
    <w:semiHidden/>
    <w:rsid w:val="002B555D"/>
    <w:rPr>
      <w:rFonts w:ascii="Consolas" w:hAnsi="Consolas" w:cs="Times New Roman"/>
      <w:sz w:val="21"/>
      <w:szCs w:val="21"/>
    </w:rPr>
  </w:style>
  <w:style w:type="character" w:customStyle="1" w:styleId="a5">
    <w:name w:val="Абзац списка Знак"/>
    <w:link w:val="a6"/>
    <w:uiPriority w:val="34"/>
    <w:locked/>
    <w:rsid w:val="002B555D"/>
    <w:rPr>
      <w:rFonts w:ascii="Calibri" w:hAnsi="Calibri" w:cs="Times New Roman"/>
      <w:sz w:val="20"/>
      <w:szCs w:val="20"/>
    </w:rPr>
  </w:style>
  <w:style w:type="paragraph" w:styleId="a6">
    <w:name w:val="List Paragraph"/>
    <w:basedOn w:val="a"/>
    <w:link w:val="a5"/>
    <w:uiPriority w:val="34"/>
    <w:qFormat/>
    <w:rsid w:val="002B555D"/>
    <w:pPr>
      <w:ind w:left="720"/>
      <w:contextualSpacing/>
    </w:pPr>
  </w:style>
  <w:style w:type="paragraph" w:customStyle="1" w:styleId="Style14">
    <w:name w:val="Style14"/>
    <w:basedOn w:val="a"/>
    <w:rsid w:val="002B555D"/>
    <w:pPr>
      <w:widowControl w:val="0"/>
      <w:autoSpaceDE w:val="0"/>
      <w:autoSpaceDN w:val="0"/>
      <w:adjustRightInd w:val="0"/>
      <w:spacing w:line="274" w:lineRule="exact"/>
    </w:pPr>
    <w:rPr>
      <w:rFonts w:ascii="Times New Roman" w:eastAsia="Times New Roman" w:hAnsi="Times New Roman"/>
      <w:sz w:val="24"/>
      <w:szCs w:val="24"/>
      <w:lang w:eastAsia="ru-RU"/>
    </w:rPr>
  </w:style>
  <w:style w:type="paragraph" w:customStyle="1" w:styleId="Style16">
    <w:name w:val="Style16"/>
    <w:basedOn w:val="a"/>
    <w:rsid w:val="002B555D"/>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paragraph" w:customStyle="1" w:styleId="Style20">
    <w:name w:val="Style20"/>
    <w:basedOn w:val="a"/>
    <w:rsid w:val="002B555D"/>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27">
    <w:name w:val="Font Style27"/>
    <w:rsid w:val="002B555D"/>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85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3913</Words>
  <Characters>22308</Characters>
  <Application>Microsoft Office Word</Application>
  <DocSecurity>0</DocSecurity>
  <Lines>185</Lines>
  <Paragraphs>52</Paragraphs>
  <ScaleCrop>false</ScaleCrop>
  <Company/>
  <LinksUpToDate>false</LinksUpToDate>
  <CharactersWithSpaces>26169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 Чепак</dc:creator>
  <cp:keywords/>
  <dc:description/>
  <cp:lastModifiedBy>Ирина И. Чепак</cp:lastModifiedBy>
  <cp:revision>2</cp:revision>
  <dcterms:created xsi:type="dcterms:W3CDTF">2025-07-01T13:15:00Z</dcterms:created>
  <dcterms:modified xsi:type="dcterms:W3CDTF">2025-07-01T13:16:00Z</dcterms:modified>
</cp:coreProperties>
</file>